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53315F" w:rsidR="00CA0E65" w:rsidP="34AFD9AB" w:rsidRDefault="00DA0A11" w14:paraId="18B10192" w14:textId="362E6BBE">
      <w:pPr>
        <w:jc w:val="right"/>
        <w:rPr>
          <w:rFonts w:ascii="Mulish" w:hAnsi="Mulish"/>
          <w:b/>
          <w:bCs/>
          <w:color w:val="789F97"/>
          <w:lang w:val="et-EE"/>
        </w:rPr>
      </w:pPr>
      <w:r w:rsidRPr="34AFD9AB">
        <w:rPr>
          <w:rFonts w:ascii="Mulish" w:hAnsi="Mulish"/>
          <w:b/>
          <w:bCs/>
          <w:color w:val="789F97"/>
          <w:lang w:val="et-EE"/>
        </w:rPr>
        <w:t>KURSUSEPASS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7375"/>
      </w:tblGrid>
      <w:tr w:rsidRPr="0053315F" w:rsidR="00DA0A11" w:rsidTr="6B0DE10D" w14:paraId="100AC70D" w14:textId="77777777">
        <w:tc>
          <w:tcPr>
            <w:tcW w:w="1975" w:type="dxa"/>
            <w:shd w:val="clear" w:color="auto" w:fill="789F97"/>
            <w:tcMar/>
          </w:tcPr>
          <w:p w:rsidRPr="0053315F" w:rsidR="00DA0A11" w:rsidRDefault="00DA0A11" w14:paraId="062B86D5" w14:textId="594B4B3D">
            <w:pPr>
              <w:rPr>
                <w:rFonts w:ascii="Mulish" w:hAnsi="Mulish"/>
                <w:b/>
                <w:bCs/>
                <w:color w:val="FFFFFF" w:themeColor="background1"/>
                <w:lang w:val="et-EE"/>
              </w:rPr>
            </w:pPr>
            <w:r w:rsidRPr="0053315F">
              <w:rPr>
                <w:rFonts w:ascii="Mulish" w:hAnsi="Mulish"/>
                <w:b/>
                <w:bCs/>
                <w:color w:val="FFFFFF" w:themeColor="background1"/>
                <w:lang w:val="et-EE"/>
              </w:rPr>
              <w:t>Kursuse nimetus</w:t>
            </w:r>
          </w:p>
        </w:tc>
        <w:tc>
          <w:tcPr>
            <w:tcW w:w="7375" w:type="dxa"/>
            <w:tcMar/>
          </w:tcPr>
          <w:p w:rsidRPr="00EC0F37" w:rsidR="00DA0A11" w:rsidRDefault="00F87E39" w14:paraId="4EE05ADE" w14:textId="4BC32838">
            <w:pPr>
              <w:rPr>
                <w:rFonts w:ascii="Mulish" w:hAnsi="Mulish"/>
                <w:b/>
                <w:bCs/>
                <w:sz w:val="24"/>
                <w:szCs w:val="24"/>
                <w:lang w:val="et-EE"/>
              </w:rPr>
            </w:pPr>
            <w:r w:rsidRPr="00EC0F37">
              <w:rPr>
                <w:rFonts w:ascii="Mulish" w:hAnsi="Mulish"/>
                <w:b/>
                <w:bCs/>
                <w:sz w:val="24"/>
                <w:szCs w:val="24"/>
                <w:lang w:val="et-EE"/>
              </w:rPr>
              <w:t>Goldbergi masina ehitamine</w:t>
            </w:r>
            <w:r w:rsidRPr="00EC0F37" w:rsidR="00316480">
              <w:rPr>
                <w:rFonts w:ascii="Mulish" w:hAnsi="Mulish"/>
                <w:b/>
                <w:bCs/>
                <w:sz w:val="24"/>
                <w:szCs w:val="24"/>
                <w:lang w:val="et-EE"/>
              </w:rPr>
              <w:t xml:space="preserve">. </w:t>
            </w:r>
          </w:p>
        </w:tc>
      </w:tr>
      <w:tr w:rsidRPr="0053315F" w:rsidR="00DA0A11" w:rsidTr="6B0DE10D" w14:paraId="2CBC7C7F" w14:textId="77777777">
        <w:tc>
          <w:tcPr>
            <w:tcW w:w="1975" w:type="dxa"/>
            <w:shd w:val="clear" w:color="auto" w:fill="789F97"/>
            <w:tcMar/>
          </w:tcPr>
          <w:p w:rsidRPr="0053315F" w:rsidR="00DA0A11" w:rsidRDefault="00DA0A11" w14:paraId="0882ED61" w14:textId="42534AEE">
            <w:pPr>
              <w:rPr>
                <w:rFonts w:ascii="Mulish" w:hAnsi="Mulish"/>
                <w:b/>
                <w:bCs/>
                <w:color w:val="FFFFFF" w:themeColor="background1"/>
                <w:lang w:val="et-EE"/>
              </w:rPr>
            </w:pPr>
            <w:r w:rsidRPr="0053315F">
              <w:rPr>
                <w:rFonts w:ascii="Mulish" w:hAnsi="Mulish"/>
                <w:b/>
                <w:bCs/>
                <w:color w:val="FFFFFF" w:themeColor="background1"/>
                <w:lang w:val="et-EE"/>
              </w:rPr>
              <w:t>Kursuse maht</w:t>
            </w:r>
          </w:p>
        </w:tc>
        <w:tc>
          <w:tcPr>
            <w:tcW w:w="7375" w:type="dxa"/>
            <w:tcMar/>
          </w:tcPr>
          <w:p w:rsidRPr="0053315F" w:rsidR="00DA0A11" w:rsidRDefault="00E20640" w14:paraId="21D969CC" w14:textId="742C6B68">
            <w:pPr>
              <w:rPr>
                <w:rFonts w:ascii="Mulish" w:hAnsi="Mulish"/>
                <w:lang w:val="et-EE"/>
              </w:rPr>
            </w:pPr>
            <w:r>
              <w:rPr>
                <w:rFonts w:ascii="Mulish" w:hAnsi="Mulish"/>
                <w:lang w:val="et-EE"/>
              </w:rPr>
              <w:t>21 tundi</w:t>
            </w:r>
          </w:p>
        </w:tc>
      </w:tr>
      <w:tr w:rsidRPr="0053315F" w:rsidR="00DA0A11" w:rsidTr="6B0DE10D" w14:paraId="5F0160FD" w14:textId="77777777">
        <w:tc>
          <w:tcPr>
            <w:tcW w:w="1975" w:type="dxa"/>
            <w:shd w:val="clear" w:color="auto" w:fill="789F97"/>
            <w:tcMar/>
          </w:tcPr>
          <w:p w:rsidRPr="0053315F" w:rsidR="00DA0A11" w:rsidRDefault="00DA0A11" w14:paraId="5600CF41" w14:textId="728DE910">
            <w:pPr>
              <w:rPr>
                <w:rFonts w:ascii="Mulish" w:hAnsi="Mulish"/>
                <w:b/>
                <w:bCs/>
                <w:color w:val="FFFFFF" w:themeColor="background1"/>
                <w:lang w:val="et-EE"/>
              </w:rPr>
            </w:pPr>
            <w:r w:rsidRPr="0053315F">
              <w:rPr>
                <w:rFonts w:ascii="Mulish" w:hAnsi="Mulish"/>
                <w:b/>
                <w:bCs/>
                <w:color w:val="FFFFFF" w:themeColor="background1"/>
                <w:lang w:val="et-EE"/>
              </w:rPr>
              <w:t>Eesmärgid</w:t>
            </w:r>
          </w:p>
        </w:tc>
        <w:tc>
          <w:tcPr>
            <w:tcW w:w="7375" w:type="dxa"/>
            <w:tcMar/>
          </w:tcPr>
          <w:p w:rsidR="00E145EC" w:rsidP="00C87A7F" w:rsidRDefault="00CC49CB" w14:paraId="7D17DE7E" w14:textId="77777777">
            <w:pPr>
              <w:rPr>
                <w:rFonts w:ascii="Mulish" w:hAnsi="Mulish"/>
              </w:rPr>
            </w:pPr>
            <w:r w:rsidRPr="00CC49CB">
              <w:rPr>
                <w:rFonts w:ascii="Mulish" w:hAnsi="Mulish"/>
                <w:b/>
                <w:bCs/>
                <w:lang w:val="et-EE"/>
              </w:rPr>
              <w:t>Kursuse eesmärk</w:t>
            </w:r>
            <w:r w:rsidRPr="00CC49CB">
              <w:rPr>
                <w:rFonts w:ascii="Mulish" w:hAnsi="Mulish"/>
                <w:lang w:val="et-EE"/>
              </w:rPr>
              <w:t xml:space="preserve"> on tutvustada õpilastele mehaanika ja inseneeria aluseid ning anda täiendavaid praktilisi teadmisi, mida riiklik õppekava ei hõlma. </w:t>
            </w:r>
            <w:r w:rsidRPr="00CC49CB">
              <w:rPr>
                <w:rFonts w:ascii="Mulish" w:hAnsi="Mulish"/>
              </w:rPr>
              <w:t xml:space="preserve">Seda </w:t>
            </w:r>
            <w:proofErr w:type="spellStart"/>
            <w:r w:rsidRPr="00CC49CB">
              <w:rPr>
                <w:rFonts w:ascii="Mulish" w:hAnsi="Mulish"/>
              </w:rPr>
              <w:t>tehakse</w:t>
            </w:r>
            <w:proofErr w:type="spellEnd"/>
            <w:r w:rsidRPr="00CC49CB">
              <w:rPr>
                <w:rFonts w:ascii="Mulish" w:hAnsi="Mulish"/>
              </w:rPr>
              <w:t xml:space="preserve"> </w:t>
            </w:r>
            <w:proofErr w:type="spellStart"/>
            <w:r w:rsidRPr="00CC49CB">
              <w:rPr>
                <w:rFonts w:ascii="Mulish" w:hAnsi="Mulish"/>
              </w:rPr>
              <w:t>läbi</w:t>
            </w:r>
            <w:proofErr w:type="spellEnd"/>
            <w:r w:rsidRPr="00CC49CB">
              <w:rPr>
                <w:rFonts w:ascii="Mulish" w:hAnsi="Mulish"/>
              </w:rPr>
              <w:t xml:space="preserve"> </w:t>
            </w:r>
            <w:proofErr w:type="spellStart"/>
            <w:r w:rsidRPr="00CC49CB">
              <w:rPr>
                <w:rFonts w:ascii="Mulish" w:hAnsi="Mulish"/>
              </w:rPr>
              <w:t>loova</w:t>
            </w:r>
            <w:proofErr w:type="spellEnd"/>
            <w:r w:rsidRPr="00CC49CB">
              <w:rPr>
                <w:rFonts w:ascii="Mulish" w:hAnsi="Mulish"/>
              </w:rPr>
              <w:t xml:space="preserve"> ja </w:t>
            </w:r>
            <w:proofErr w:type="spellStart"/>
            <w:r w:rsidRPr="00CC49CB">
              <w:rPr>
                <w:rFonts w:ascii="Mulish" w:hAnsi="Mulish"/>
              </w:rPr>
              <w:t>mängulise</w:t>
            </w:r>
            <w:proofErr w:type="spellEnd"/>
            <w:r w:rsidRPr="00CC49CB">
              <w:rPr>
                <w:rFonts w:ascii="Mulish" w:hAnsi="Mulish"/>
              </w:rPr>
              <w:t xml:space="preserve"> </w:t>
            </w:r>
            <w:proofErr w:type="spellStart"/>
            <w:r w:rsidRPr="00CC49CB">
              <w:rPr>
                <w:rFonts w:ascii="Mulish" w:hAnsi="Mulish"/>
              </w:rPr>
              <w:t>tegevuse</w:t>
            </w:r>
            <w:proofErr w:type="spellEnd"/>
            <w:r w:rsidRPr="00CC49CB">
              <w:rPr>
                <w:rFonts w:ascii="Mulish" w:hAnsi="Mulish"/>
              </w:rPr>
              <w:t xml:space="preserve"> – </w:t>
            </w:r>
            <w:proofErr w:type="spellStart"/>
            <w:r w:rsidRPr="00CC49CB">
              <w:rPr>
                <w:rFonts w:ascii="Mulish" w:hAnsi="Mulish"/>
              </w:rPr>
              <w:t>Goldbergi</w:t>
            </w:r>
            <w:proofErr w:type="spellEnd"/>
            <w:r w:rsidRPr="00CC49CB">
              <w:rPr>
                <w:rFonts w:ascii="Mulish" w:hAnsi="Mulish"/>
              </w:rPr>
              <w:t xml:space="preserve"> </w:t>
            </w:r>
            <w:proofErr w:type="spellStart"/>
            <w:r w:rsidRPr="00CC49CB">
              <w:rPr>
                <w:rFonts w:ascii="Mulish" w:hAnsi="Mulish"/>
              </w:rPr>
              <w:t>masina</w:t>
            </w:r>
            <w:proofErr w:type="spellEnd"/>
            <w:r w:rsidRPr="00CC49CB">
              <w:rPr>
                <w:rFonts w:ascii="Mulish" w:hAnsi="Mulish"/>
              </w:rPr>
              <w:t xml:space="preserve"> </w:t>
            </w:r>
            <w:proofErr w:type="spellStart"/>
            <w:r w:rsidRPr="00CC49CB">
              <w:rPr>
                <w:rFonts w:ascii="Mulish" w:hAnsi="Mulish"/>
              </w:rPr>
              <w:t>kavandamise</w:t>
            </w:r>
            <w:proofErr w:type="spellEnd"/>
            <w:r w:rsidRPr="00CC49CB">
              <w:rPr>
                <w:rFonts w:ascii="Mulish" w:hAnsi="Mulish"/>
              </w:rPr>
              <w:t xml:space="preserve"> ja </w:t>
            </w:r>
            <w:proofErr w:type="spellStart"/>
            <w:r w:rsidRPr="00CC49CB">
              <w:rPr>
                <w:rFonts w:ascii="Mulish" w:hAnsi="Mulish"/>
              </w:rPr>
              <w:t>ehitamise</w:t>
            </w:r>
            <w:proofErr w:type="spellEnd"/>
            <w:r w:rsidRPr="00CC49CB">
              <w:rPr>
                <w:rFonts w:ascii="Mulish" w:hAnsi="Mulish"/>
              </w:rPr>
              <w:t>.</w:t>
            </w:r>
            <w:r w:rsidR="00E145EC">
              <w:rPr>
                <w:rFonts w:ascii="Mulish" w:hAnsi="Mulish"/>
              </w:rPr>
              <w:br/>
            </w:r>
            <w:proofErr w:type="spellStart"/>
            <w:r w:rsidR="00ED2322">
              <w:rPr>
                <w:rFonts w:ascii="Mulish" w:hAnsi="Mulish"/>
              </w:rPr>
              <w:t>Ühendada</w:t>
            </w:r>
            <w:proofErr w:type="spellEnd"/>
            <w:r w:rsidR="00ED2322">
              <w:rPr>
                <w:rFonts w:ascii="Mulish" w:hAnsi="Mulish"/>
              </w:rPr>
              <w:t xml:space="preserve"> </w:t>
            </w:r>
            <w:proofErr w:type="spellStart"/>
            <w:r w:rsidR="0099312C">
              <w:rPr>
                <w:rFonts w:ascii="Mulish" w:hAnsi="Mulish"/>
              </w:rPr>
              <w:t>matemaatilisi</w:t>
            </w:r>
            <w:proofErr w:type="spellEnd"/>
            <w:r w:rsidR="0099312C">
              <w:rPr>
                <w:rFonts w:ascii="Mulish" w:hAnsi="Mulish"/>
              </w:rPr>
              <w:t xml:space="preserve"> ja </w:t>
            </w:r>
            <w:proofErr w:type="spellStart"/>
            <w:r w:rsidR="0099312C">
              <w:rPr>
                <w:rFonts w:ascii="Mulish" w:hAnsi="Mulish"/>
              </w:rPr>
              <w:t>füüka</w:t>
            </w:r>
            <w:proofErr w:type="spellEnd"/>
            <w:r w:rsidR="0099312C">
              <w:rPr>
                <w:rFonts w:ascii="Mulish" w:hAnsi="Mulish"/>
              </w:rPr>
              <w:t xml:space="preserve"> </w:t>
            </w:r>
            <w:proofErr w:type="spellStart"/>
            <w:proofErr w:type="gramStart"/>
            <w:r w:rsidR="0099312C">
              <w:rPr>
                <w:rFonts w:ascii="Mulish" w:hAnsi="Mulish"/>
              </w:rPr>
              <w:t>tedmisi</w:t>
            </w:r>
            <w:proofErr w:type="spellEnd"/>
            <w:r w:rsidR="0099312C">
              <w:rPr>
                <w:rFonts w:ascii="Mulish" w:hAnsi="Mulish"/>
              </w:rPr>
              <w:t xml:space="preserve">  </w:t>
            </w:r>
            <w:proofErr w:type="spellStart"/>
            <w:r w:rsidR="00E145EC">
              <w:rPr>
                <w:rFonts w:ascii="Mulish" w:hAnsi="Mulish"/>
              </w:rPr>
              <w:t>praktilises</w:t>
            </w:r>
            <w:proofErr w:type="spellEnd"/>
            <w:proofErr w:type="gramEnd"/>
            <w:r w:rsidR="00E145EC">
              <w:rPr>
                <w:rFonts w:ascii="Mulish" w:hAnsi="Mulish"/>
              </w:rPr>
              <w:t xml:space="preserve"> </w:t>
            </w:r>
            <w:proofErr w:type="spellStart"/>
            <w:r w:rsidR="00E145EC">
              <w:rPr>
                <w:rFonts w:ascii="Mulish" w:hAnsi="Mulish"/>
              </w:rPr>
              <w:t>tegevuses</w:t>
            </w:r>
            <w:proofErr w:type="spellEnd"/>
            <w:r w:rsidR="00E145EC">
              <w:rPr>
                <w:rFonts w:ascii="Mulish" w:hAnsi="Mulish"/>
              </w:rPr>
              <w:t>.</w:t>
            </w:r>
          </w:p>
          <w:p w:rsidRPr="001111A2" w:rsidR="00C87A7F" w:rsidP="00C87A7F" w:rsidRDefault="00E145EC" w14:paraId="39B352A5" w14:textId="15FE0F30">
            <w:pPr>
              <w:rPr>
                <w:rFonts w:ascii="Mulish" w:hAnsi="Mulish"/>
                <w:lang w:val="en-GB"/>
              </w:rPr>
            </w:pPr>
            <w:proofErr w:type="spellStart"/>
            <w:r>
              <w:rPr>
                <w:rFonts w:ascii="Mulish" w:hAnsi="Mulish"/>
              </w:rPr>
              <w:t>Arendada</w:t>
            </w:r>
            <w:proofErr w:type="spellEnd"/>
            <w:r w:rsidRPr="00CC49CB" w:rsidR="00CC49CB">
              <w:rPr>
                <w:rFonts w:ascii="Mulish" w:hAnsi="Mulish"/>
              </w:rPr>
              <w:t xml:space="preserve"> </w:t>
            </w:r>
            <w:proofErr w:type="spellStart"/>
            <w:r w:rsidRPr="00CC49CB" w:rsidR="00CC49CB">
              <w:rPr>
                <w:rFonts w:ascii="Mulish" w:hAnsi="Mulish"/>
              </w:rPr>
              <w:t>probleemilahendusoskust</w:t>
            </w:r>
            <w:proofErr w:type="spellEnd"/>
            <w:r w:rsidRPr="00CC49CB" w:rsidR="00CC49CB">
              <w:rPr>
                <w:rFonts w:ascii="Mulish" w:hAnsi="Mulish"/>
              </w:rPr>
              <w:t xml:space="preserve">, </w:t>
            </w:r>
            <w:proofErr w:type="spellStart"/>
            <w:r w:rsidRPr="00CC49CB" w:rsidR="00CC49CB">
              <w:rPr>
                <w:rFonts w:ascii="Mulish" w:hAnsi="Mulish"/>
              </w:rPr>
              <w:t>meeskonnatööd</w:t>
            </w:r>
            <w:proofErr w:type="spellEnd"/>
            <w:r w:rsidRPr="00CC49CB" w:rsidR="00CC49CB">
              <w:rPr>
                <w:rFonts w:ascii="Mulish" w:hAnsi="Mulish"/>
              </w:rPr>
              <w:t xml:space="preserve"> </w:t>
            </w:r>
            <w:proofErr w:type="spellStart"/>
            <w:r w:rsidRPr="00CC49CB" w:rsidR="00CC49CB">
              <w:rPr>
                <w:rFonts w:ascii="Mulish" w:hAnsi="Mulish"/>
              </w:rPr>
              <w:t>ning</w:t>
            </w:r>
            <w:proofErr w:type="spellEnd"/>
            <w:r w:rsidRPr="00CC49CB" w:rsidR="00CC49CB">
              <w:rPr>
                <w:rFonts w:ascii="Mulish" w:hAnsi="Mulish"/>
              </w:rPr>
              <w:t xml:space="preserve"> </w:t>
            </w:r>
            <w:proofErr w:type="spellStart"/>
            <w:r w:rsidRPr="00CC49CB" w:rsidR="00CC49CB">
              <w:rPr>
                <w:rFonts w:ascii="Mulish" w:hAnsi="Mulish"/>
              </w:rPr>
              <w:t>ruumilist</w:t>
            </w:r>
            <w:proofErr w:type="spellEnd"/>
            <w:r w:rsidRPr="00CC49CB" w:rsidR="00CC49CB">
              <w:rPr>
                <w:rFonts w:ascii="Mulish" w:hAnsi="Mulish"/>
              </w:rPr>
              <w:t xml:space="preserve"> </w:t>
            </w:r>
            <w:proofErr w:type="spellStart"/>
            <w:r w:rsidRPr="00CC49CB" w:rsidR="00CC49CB">
              <w:rPr>
                <w:rFonts w:ascii="Mulish" w:hAnsi="Mulish"/>
              </w:rPr>
              <w:t>mõtlemist</w:t>
            </w:r>
            <w:proofErr w:type="spellEnd"/>
            <w:r w:rsidRPr="00CC49CB" w:rsidR="00CC49CB">
              <w:rPr>
                <w:rFonts w:ascii="Mulish" w:hAnsi="Mulish"/>
              </w:rPr>
              <w:t>.</w:t>
            </w:r>
            <w:r w:rsidRPr="001111A2" w:rsidR="00C87A7F">
              <w:rPr>
                <w:rFonts w:ascii="Mulish" w:hAnsi="Mulish"/>
                <w:lang w:val="en-GB"/>
              </w:rPr>
              <w:t xml:space="preserve"> </w:t>
            </w:r>
          </w:p>
          <w:p w:rsidRPr="00A416E2" w:rsidR="00D27E5C" w:rsidP="00C923DF" w:rsidRDefault="00D27E5C" w14:paraId="2EC5CDC1" w14:textId="7C4FD22B">
            <w:pPr>
              <w:rPr>
                <w:rFonts w:ascii="Mulish" w:hAnsi="Mulish"/>
                <w:lang w:val="et-EE"/>
              </w:rPr>
            </w:pPr>
          </w:p>
          <w:p w:rsidRPr="001111A2" w:rsidR="001111A2" w:rsidP="001111A2" w:rsidRDefault="001111A2" w14:paraId="4EFB2F0A" w14:textId="7AFB4E76">
            <w:pPr>
              <w:rPr>
                <w:rFonts w:ascii="Mulish" w:hAnsi="Mulish"/>
                <w:lang w:val="en-GB"/>
              </w:rPr>
            </w:pPr>
            <w:r w:rsidRPr="001111A2">
              <w:rPr>
                <w:rFonts w:ascii="Mulish" w:hAnsi="Mulish"/>
                <w:lang w:val="et-EE"/>
              </w:rPr>
              <w:t xml:space="preserve">Goldbergi masina ehitamise kursus on suunatud </w:t>
            </w:r>
            <w:r>
              <w:rPr>
                <w:rFonts w:ascii="Mulish" w:hAnsi="Mulish"/>
                <w:lang w:val="et-EE"/>
              </w:rPr>
              <w:t>õppijatele</w:t>
            </w:r>
            <w:r w:rsidRPr="001111A2">
              <w:rPr>
                <w:rFonts w:ascii="Mulish" w:hAnsi="Mulish"/>
                <w:lang w:val="et-EE"/>
              </w:rPr>
              <w:t xml:space="preserve">, kes tunnevad huvi tehnoloogia, loovtöö ja loodusteaduste vastu ning soovivad praktilise tegevuse kaudu arendada oma koostöö- ja probleemilahendusoskusi. </w:t>
            </w:r>
            <w:proofErr w:type="spellStart"/>
            <w:r w:rsidRPr="001111A2">
              <w:rPr>
                <w:rFonts w:ascii="Mulish" w:hAnsi="Mulish"/>
                <w:lang w:val="en-GB"/>
              </w:rPr>
              <w:t>Eelnevad</w:t>
            </w:r>
            <w:proofErr w:type="spellEnd"/>
            <w:r w:rsidRPr="001111A2">
              <w:rPr>
                <w:rFonts w:ascii="Mulish" w:hAnsi="Mulish"/>
                <w:lang w:val="en-GB"/>
              </w:rPr>
              <w:t xml:space="preserve"> </w:t>
            </w:r>
            <w:proofErr w:type="spellStart"/>
            <w:r w:rsidRPr="001111A2">
              <w:rPr>
                <w:rFonts w:ascii="Mulish" w:hAnsi="Mulish"/>
                <w:lang w:val="en-GB"/>
              </w:rPr>
              <w:t>teadmised</w:t>
            </w:r>
            <w:proofErr w:type="spellEnd"/>
            <w:r w:rsidRPr="001111A2">
              <w:rPr>
                <w:rFonts w:ascii="Mulish" w:hAnsi="Mulish"/>
                <w:lang w:val="en-GB"/>
              </w:rPr>
              <w:t xml:space="preserve"> </w:t>
            </w:r>
            <w:proofErr w:type="spellStart"/>
            <w:r w:rsidRPr="001111A2">
              <w:rPr>
                <w:rFonts w:ascii="Mulish" w:hAnsi="Mulish"/>
                <w:lang w:val="en-GB"/>
              </w:rPr>
              <w:t>mehaanikast</w:t>
            </w:r>
            <w:proofErr w:type="spellEnd"/>
            <w:r w:rsidRPr="001111A2">
              <w:rPr>
                <w:rFonts w:ascii="Mulish" w:hAnsi="Mulish"/>
                <w:lang w:val="en-GB"/>
              </w:rPr>
              <w:t xml:space="preserve"> </w:t>
            </w:r>
            <w:proofErr w:type="spellStart"/>
            <w:r w:rsidRPr="001111A2">
              <w:rPr>
                <w:rFonts w:ascii="Mulish" w:hAnsi="Mulish"/>
                <w:lang w:val="en-GB"/>
              </w:rPr>
              <w:t>ei</w:t>
            </w:r>
            <w:proofErr w:type="spellEnd"/>
            <w:r w:rsidRPr="001111A2">
              <w:rPr>
                <w:rFonts w:ascii="Mulish" w:hAnsi="Mulish"/>
                <w:lang w:val="en-GB"/>
              </w:rPr>
              <w:t xml:space="preserve"> ole </w:t>
            </w:r>
            <w:proofErr w:type="spellStart"/>
            <w:r w:rsidRPr="001111A2">
              <w:rPr>
                <w:rFonts w:ascii="Mulish" w:hAnsi="Mulish"/>
                <w:lang w:val="en-GB"/>
              </w:rPr>
              <w:t>vajalikud</w:t>
            </w:r>
            <w:proofErr w:type="spellEnd"/>
            <w:r w:rsidRPr="001111A2">
              <w:rPr>
                <w:rFonts w:ascii="Mulish" w:hAnsi="Mulish"/>
                <w:lang w:val="en-GB"/>
              </w:rPr>
              <w:t xml:space="preserve"> – </w:t>
            </w:r>
            <w:proofErr w:type="spellStart"/>
            <w:r w:rsidRPr="001111A2">
              <w:rPr>
                <w:rFonts w:ascii="Mulish" w:hAnsi="Mulish"/>
                <w:lang w:val="en-GB"/>
              </w:rPr>
              <w:t>oluline</w:t>
            </w:r>
            <w:proofErr w:type="spellEnd"/>
            <w:r w:rsidRPr="001111A2">
              <w:rPr>
                <w:rFonts w:ascii="Mulish" w:hAnsi="Mulish"/>
                <w:lang w:val="en-GB"/>
              </w:rPr>
              <w:t xml:space="preserve"> on </w:t>
            </w:r>
            <w:proofErr w:type="spellStart"/>
            <w:r w:rsidRPr="001111A2">
              <w:rPr>
                <w:rFonts w:ascii="Mulish" w:hAnsi="Mulish"/>
                <w:lang w:val="en-GB"/>
              </w:rPr>
              <w:t>valmisolek</w:t>
            </w:r>
            <w:proofErr w:type="spellEnd"/>
            <w:r w:rsidRPr="001111A2">
              <w:rPr>
                <w:rFonts w:ascii="Mulish" w:hAnsi="Mulish"/>
                <w:lang w:val="en-GB"/>
              </w:rPr>
              <w:t xml:space="preserve"> </w:t>
            </w:r>
            <w:proofErr w:type="spellStart"/>
            <w:r w:rsidRPr="001111A2">
              <w:rPr>
                <w:rFonts w:ascii="Mulish" w:hAnsi="Mulish"/>
                <w:lang w:val="en-GB"/>
              </w:rPr>
              <w:t>katsetada</w:t>
            </w:r>
            <w:proofErr w:type="spellEnd"/>
            <w:r w:rsidRPr="001111A2">
              <w:rPr>
                <w:rFonts w:ascii="Mulish" w:hAnsi="Mulish"/>
                <w:lang w:val="en-GB"/>
              </w:rPr>
              <w:t xml:space="preserve">, </w:t>
            </w:r>
            <w:proofErr w:type="spellStart"/>
            <w:r w:rsidRPr="001111A2">
              <w:rPr>
                <w:rFonts w:ascii="Mulish" w:hAnsi="Mulish"/>
                <w:lang w:val="en-GB"/>
              </w:rPr>
              <w:t>mõelda</w:t>
            </w:r>
            <w:proofErr w:type="spellEnd"/>
            <w:r w:rsidRPr="001111A2">
              <w:rPr>
                <w:rFonts w:ascii="Mulish" w:hAnsi="Mulish"/>
                <w:lang w:val="en-GB"/>
              </w:rPr>
              <w:t xml:space="preserve"> </w:t>
            </w:r>
            <w:proofErr w:type="spellStart"/>
            <w:r w:rsidRPr="001111A2">
              <w:rPr>
                <w:rFonts w:ascii="Mulish" w:hAnsi="Mulish"/>
                <w:lang w:val="en-GB"/>
              </w:rPr>
              <w:t>loovalt</w:t>
            </w:r>
            <w:proofErr w:type="spellEnd"/>
            <w:r w:rsidRPr="001111A2">
              <w:rPr>
                <w:rFonts w:ascii="Mulish" w:hAnsi="Mulish"/>
                <w:lang w:val="en-GB"/>
              </w:rPr>
              <w:t xml:space="preserve"> </w:t>
            </w:r>
            <w:proofErr w:type="spellStart"/>
            <w:r w:rsidRPr="001111A2">
              <w:rPr>
                <w:rFonts w:ascii="Mulish" w:hAnsi="Mulish"/>
                <w:lang w:val="en-GB"/>
              </w:rPr>
              <w:t>ja</w:t>
            </w:r>
            <w:proofErr w:type="spellEnd"/>
            <w:r w:rsidRPr="001111A2">
              <w:rPr>
                <w:rFonts w:ascii="Mulish" w:hAnsi="Mulish"/>
                <w:lang w:val="en-GB"/>
              </w:rPr>
              <w:t xml:space="preserve"> </w:t>
            </w:r>
            <w:proofErr w:type="spellStart"/>
            <w:r w:rsidRPr="001111A2">
              <w:rPr>
                <w:rFonts w:ascii="Mulish" w:hAnsi="Mulish"/>
                <w:lang w:val="en-GB"/>
              </w:rPr>
              <w:t>töötada</w:t>
            </w:r>
            <w:proofErr w:type="spellEnd"/>
            <w:r w:rsidRPr="001111A2">
              <w:rPr>
                <w:rFonts w:ascii="Mulish" w:hAnsi="Mulish"/>
                <w:lang w:val="en-GB"/>
              </w:rPr>
              <w:t xml:space="preserve"> </w:t>
            </w:r>
            <w:proofErr w:type="spellStart"/>
            <w:r w:rsidRPr="001111A2">
              <w:rPr>
                <w:rFonts w:ascii="Mulish" w:hAnsi="Mulish"/>
                <w:lang w:val="en-GB"/>
              </w:rPr>
              <w:t>meeskonnas</w:t>
            </w:r>
            <w:proofErr w:type="spellEnd"/>
            <w:r w:rsidRPr="001111A2">
              <w:rPr>
                <w:rFonts w:ascii="Mulish" w:hAnsi="Mulish"/>
                <w:lang w:val="en-GB"/>
              </w:rPr>
              <w:t>.</w:t>
            </w:r>
            <w:r w:rsidRPr="001111A2" w:rsidR="009073BF">
              <w:rPr>
                <w:rFonts w:ascii="Mulish" w:hAnsi="Mulish"/>
                <w:lang w:val="en-GB"/>
              </w:rPr>
              <w:t xml:space="preserve"> </w:t>
            </w:r>
            <w:proofErr w:type="spellStart"/>
            <w:r w:rsidRPr="001111A2" w:rsidR="009073BF">
              <w:rPr>
                <w:rFonts w:ascii="Mulish" w:hAnsi="Mulish"/>
                <w:lang w:val="en-GB"/>
              </w:rPr>
              <w:t>Käeline</w:t>
            </w:r>
            <w:proofErr w:type="spellEnd"/>
            <w:r w:rsidRPr="001111A2" w:rsidR="009073BF">
              <w:rPr>
                <w:rFonts w:ascii="Mulish" w:hAnsi="Mulish"/>
                <w:lang w:val="en-GB"/>
              </w:rPr>
              <w:t xml:space="preserve"> </w:t>
            </w:r>
            <w:proofErr w:type="spellStart"/>
            <w:r w:rsidRPr="001111A2" w:rsidR="009073BF">
              <w:rPr>
                <w:rFonts w:ascii="Mulish" w:hAnsi="Mulish"/>
                <w:lang w:val="en-GB"/>
              </w:rPr>
              <w:t>tegevus</w:t>
            </w:r>
            <w:proofErr w:type="spellEnd"/>
            <w:r w:rsidRPr="001111A2" w:rsidR="009073BF">
              <w:rPr>
                <w:rFonts w:ascii="Mulish" w:hAnsi="Mulish"/>
                <w:lang w:val="en-GB"/>
              </w:rPr>
              <w:t xml:space="preserve"> </w:t>
            </w:r>
            <w:proofErr w:type="spellStart"/>
            <w:r w:rsidRPr="001111A2" w:rsidR="009073BF">
              <w:rPr>
                <w:rFonts w:ascii="Mulish" w:hAnsi="Mulish"/>
                <w:lang w:val="en-GB"/>
              </w:rPr>
              <w:t>ja</w:t>
            </w:r>
            <w:proofErr w:type="spellEnd"/>
            <w:r w:rsidRPr="001111A2" w:rsidR="009073BF">
              <w:rPr>
                <w:rFonts w:ascii="Mulish" w:hAnsi="Mulish"/>
                <w:lang w:val="en-GB"/>
              </w:rPr>
              <w:t xml:space="preserve"> </w:t>
            </w:r>
            <w:proofErr w:type="spellStart"/>
            <w:r w:rsidRPr="001111A2" w:rsidR="009073BF">
              <w:rPr>
                <w:rFonts w:ascii="Mulish" w:hAnsi="Mulish"/>
                <w:lang w:val="en-GB"/>
              </w:rPr>
              <w:t>katse-eksituse</w:t>
            </w:r>
            <w:proofErr w:type="spellEnd"/>
            <w:r w:rsidRPr="001111A2" w:rsidR="009073BF">
              <w:rPr>
                <w:rFonts w:ascii="Mulish" w:hAnsi="Mulish"/>
                <w:lang w:val="en-GB"/>
              </w:rPr>
              <w:t xml:space="preserve"> </w:t>
            </w:r>
            <w:proofErr w:type="spellStart"/>
            <w:r w:rsidRPr="001111A2" w:rsidR="009073BF">
              <w:rPr>
                <w:rFonts w:ascii="Mulish" w:hAnsi="Mulish"/>
                <w:lang w:val="en-GB"/>
              </w:rPr>
              <w:t>meetodil</w:t>
            </w:r>
            <w:proofErr w:type="spellEnd"/>
            <w:r w:rsidRPr="001111A2" w:rsidR="009073BF">
              <w:rPr>
                <w:rFonts w:ascii="Mulish" w:hAnsi="Mulish"/>
                <w:lang w:val="en-GB"/>
              </w:rPr>
              <w:t xml:space="preserve"> </w:t>
            </w:r>
            <w:proofErr w:type="spellStart"/>
            <w:r w:rsidRPr="001111A2" w:rsidR="009073BF">
              <w:rPr>
                <w:rFonts w:ascii="Mulish" w:hAnsi="Mulish"/>
                <w:lang w:val="en-GB"/>
              </w:rPr>
              <w:t>õppimine</w:t>
            </w:r>
            <w:proofErr w:type="spellEnd"/>
            <w:r w:rsidRPr="001111A2" w:rsidR="009073BF">
              <w:rPr>
                <w:rFonts w:ascii="Mulish" w:hAnsi="Mulish"/>
                <w:lang w:val="en-GB"/>
              </w:rPr>
              <w:t xml:space="preserve"> </w:t>
            </w:r>
            <w:proofErr w:type="spellStart"/>
            <w:r w:rsidRPr="001111A2" w:rsidR="009073BF">
              <w:rPr>
                <w:rFonts w:ascii="Mulish" w:hAnsi="Mulish"/>
                <w:lang w:val="en-GB"/>
              </w:rPr>
              <w:t>toetavad</w:t>
            </w:r>
            <w:proofErr w:type="spellEnd"/>
            <w:r w:rsidRPr="001111A2" w:rsidR="009073BF">
              <w:rPr>
                <w:rFonts w:ascii="Mulish" w:hAnsi="Mulish"/>
                <w:lang w:val="en-GB"/>
              </w:rPr>
              <w:t xml:space="preserve"> </w:t>
            </w:r>
            <w:proofErr w:type="spellStart"/>
            <w:r w:rsidRPr="001111A2" w:rsidR="009073BF">
              <w:rPr>
                <w:rFonts w:ascii="Mulish" w:hAnsi="Mulish"/>
                <w:lang w:val="en-GB"/>
              </w:rPr>
              <w:t>erineva</w:t>
            </w:r>
            <w:proofErr w:type="spellEnd"/>
            <w:r w:rsidRPr="001111A2" w:rsidR="009073BF">
              <w:rPr>
                <w:rFonts w:ascii="Mulish" w:hAnsi="Mulish"/>
                <w:lang w:val="en-GB"/>
              </w:rPr>
              <w:t xml:space="preserve"> </w:t>
            </w:r>
            <w:proofErr w:type="spellStart"/>
            <w:r w:rsidRPr="001111A2" w:rsidR="009073BF">
              <w:rPr>
                <w:rFonts w:ascii="Mulish" w:hAnsi="Mulish"/>
                <w:lang w:val="en-GB"/>
              </w:rPr>
              <w:t>õpistiiliga</w:t>
            </w:r>
            <w:proofErr w:type="spellEnd"/>
            <w:r w:rsidRPr="001111A2" w:rsidR="009073BF">
              <w:rPr>
                <w:rFonts w:ascii="Mulish" w:hAnsi="Mulish"/>
                <w:lang w:val="en-GB"/>
              </w:rPr>
              <w:t xml:space="preserve"> </w:t>
            </w:r>
            <w:proofErr w:type="spellStart"/>
            <w:r w:rsidRPr="001111A2" w:rsidR="009073BF">
              <w:rPr>
                <w:rFonts w:ascii="Mulish" w:hAnsi="Mulish"/>
                <w:lang w:val="en-GB"/>
              </w:rPr>
              <w:t>õpilasi</w:t>
            </w:r>
            <w:proofErr w:type="spellEnd"/>
            <w:r w:rsidRPr="001111A2" w:rsidR="009073BF">
              <w:rPr>
                <w:rFonts w:ascii="Mulish" w:hAnsi="Mulish"/>
                <w:lang w:val="en-GB"/>
              </w:rPr>
              <w:t xml:space="preserve"> </w:t>
            </w:r>
            <w:proofErr w:type="spellStart"/>
            <w:r w:rsidRPr="001111A2" w:rsidR="009073BF">
              <w:rPr>
                <w:rFonts w:ascii="Mulish" w:hAnsi="Mulish"/>
                <w:lang w:val="en-GB"/>
              </w:rPr>
              <w:t>ning</w:t>
            </w:r>
            <w:proofErr w:type="spellEnd"/>
            <w:r w:rsidRPr="001111A2" w:rsidR="009073BF">
              <w:rPr>
                <w:rFonts w:ascii="Mulish" w:hAnsi="Mulish"/>
                <w:lang w:val="en-GB"/>
              </w:rPr>
              <w:t xml:space="preserve"> </w:t>
            </w:r>
            <w:proofErr w:type="spellStart"/>
            <w:r w:rsidRPr="001111A2" w:rsidR="009073BF">
              <w:rPr>
                <w:rFonts w:ascii="Mulish" w:hAnsi="Mulish"/>
                <w:lang w:val="en-GB"/>
              </w:rPr>
              <w:t>aitavad</w:t>
            </w:r>
            <w:proofErr w:type="spellEnd"/>
            <w:r w:rsidRPr="001111A2" w:rsidR="009073BF">
              <w:rPr>
                <w:rFonts w:ascii="Mulish" w:hAnsi="Mulish"/>
                <w:lang w:val="en-GB"/>
              </w:rPr>
              <w:t xml:space="preserve"> </w:t>
            </w:r>
            <w:proofErr w:type="spellStart"/>
            <w:r w:rsidRPr="001111A2" w:rsidR="009073BF">
              <w:rPr>
                <w:rFonts w:ascii="Mulish" w:hAnsi="Mulish"/>
                <w:lang w:val="en-GB"/>
              </w:rPr>
              <w:t>arendada</w:t>
            </w:r>
            <w:proofErr w:type="spellEnd"/>
            <w:r w:rsidRPr="001111A2" w:rsidR="009073BF">
              <w:rPr>
                <w:rFonts w:ascii="Mulish" w:hAnsi="Mulish"/>
                <w:lang w:val="en-GB"/>
              </w:rPr>
              <w:t xml:space="preserve"> </w:t>
            </w:r>
            <w:proofErr w:type="spellStart"/>
            <w:r w:rsidRPr="001111A2" w:rsidR="009073BF">
              <w:rPr>
                <w:rFonts w:ascii="Mulish" w:hAnsi="Mulish"/>
                <w:lang w:val="en-GB"/>
              </w:rPr>
              <w:t>tehnilist</w:t>
            </w:r>
            <w:proofErr w:type="spellEnd"/>
            <w:r w:rsidRPr="001111A2" w:rsidR="009073BF">
              <w:rPr>
                <w:rFonts w:ascii="Mulish" w:hAnsi="Mulish"/>
                <w:lang w:val="en-GB"/>
              </w:rPr>
              <w:t xml:space="preserve"> </w:t>
            </w:r>
            <w:proofErr w:type="spellStart"/>
            <w:r w:rsidRPr="001111A2" w:rsidR="009073BF">
              <w:rPr>
                <w:rFonts w:ascii="Mulish" w:hAnsi="Mulish"/>
                <w:lang w:val="en-GB"/>
              </w:rPr>
              <w:t>kujutlusvõimet</w:t>
            </w:r>
            <w:proofErr w:type="spellEnd"/>
            <w:r w:rsidRPr="001111A2" w:rsidR="009073BF">
              <w:rPr>
                <w:rFonts w:ascii="Mulish" w:hAnsi="Mulish"/>
                <w:lang w:val="en-GB"/>
              </w:rPr>
              <w:t xml:space="preserve">, </w:t>
            </w:r>
            <w:proofErr w:type="spellStart"/>
            <w:r w:rsidRPr="001111A2" w:rsidR="009073BF">
              <w:rPr>
                <w:rFonts w:ascii="Mulish" w:hAnsi="Mulish"/>
                <w:lang w:val="en-GB"/>
              </w:rPr>
              <w:t>loogilist</w:t>
            </w:r>
            <w:proofErr w:type="spellEnd"/>
            <w:r w:rsidRPr="001111A2" w:rsidR="009073BF">
              <w:rPr>
                <w:rFonts w:ascii="Mulish" w:hAnsi="Mulish"/>
                <w:lang w:val="en-GB"/>
              </w:rPr>
              <w:t xml:space="preserve"> </w:t>
            </w:r>
            <w:proofErr w:type="spellStart"/>
            <w:r w:rsidRPr="001111A2" w:rsidR="009073BF">
              <w:rPr>
                <w:rFonts w:ascii="Mulish" w:hAnsi="Mulish"/>
                <w:lang w:val="en-GB"/>
              </w:rPr>
              <w:t>mõtlemist</w:t>
            </w:r>
            <w:proofErr w:type="spellEnd"/>
            <w:r w:rsidRPr="001111A2" w:rsidR="009073BF">
              <w:rPr>
                <w:rFonts w:ascii="Mulish" w:hAnsi="Mulish"/>
                <w:lang w:val="en-GB"/>
              </w:rPr>
              <w:t xml:space="preserve"> </w:t>
            </w:r>
            <w:proofErr w:type="spellStart"/>
            <w:r w:rsidRPr="001111A2" w:rsidR="009073BF">
              <w:rPr>
                <w:rFonts w:ascii="Mulish" w:hAnsi="Mulish"/>
                <w:lang w:val="en-GB"/>
              </w:rPr>
              <w:t>ja</w:t>
            </w:r>
            <w:proofErr w:type="spellEnd"/>
            <w:r w:rsidRPr="001111A2" w:rsidR="009073BF">
              <w:rPr>
                <w:rFonts w:ascii="Mulish" w:hAnsi="Mulish"/>
                <w:lang w:val="en-GB"/>
              </w:rPr>
              <w:t xml:space="preserve"> </w:t>
            </w:r>
            <w:proofErr w:type="spellStart"/>
            <w:r w:rsidRPr="001111A2" w:rsidR="009073BF">
              <w:rPr>
                <w:rFonts w:ascii="Mulish" w:hAnsi="Mulish"/>
                <w:lang w:val="en-GB"/>
              </w:rPr>
              <w:t>insenerlikku</w:t>
            </w:r>
            <w:proofErr w:type="spellEnd"/>
            <w:r w:rsidRPr="001111A2" w:rsidR="009073BF">
              <w:rPr>
                <w:rFonts w:ascii="Mulish" w:hAnsi="Mulish"/>
                <w:lang w:val="en-GB"/>
              </w:rPr>
              <w:t xml:space="preserve"> </w:t>
            </w:r>
            <w:proofErr w:type="spellStart"/>
            <w:r w:rsidRPr="001111A2" w:rsidR="009073BF">
              <w:rPr>
                <w:rFonts w:ascii="Mulish" w:hAnsi="Mulish"/>
                <w:lang w:val="en-GB"/>
              </w:rPr>
              <w:t>lähenemist</w:t>
            </w:r>
            <w:proofErr w:type="spellEnd"/>
            <w:r w:rsidRPr="001111A2" w:rsidR="009073BF">
              <w:rPr>
                <w:rFonts w:ascii="Mulish" w:hAnsi="Mulish"/>
                <w:lang w:val="en-GB"/>
              </w:rPr>
              <w:t>.</w:t>
            </w:r>
          </w:p>
          <w:p w:rsidRPr="001111A2" w:rsidR="004E5110" w:rsidP="00C87A7F" w:rsidRDefault="004E5110" w14:paraId="781BD683" w14:textId="66C35AA3">
            <w:pPr>
              <w:rPr>
                <w:rFonts w:ascii="Mulish" w:hAnsi="Mulish"/>
                <w:lang w:val="en-GB"/>
              </w:rPr>
            </w:pPr>
          </w:p>
        </w:tc>
      </w:tr>
      <w:tr w:rsidRPr="0053315F" w:rsidR="00DA0A11" w:rsidTr="6B0DE10D" w14:paraId="5F671FB3" w14:textId="77777777">
        <w:tc>
          <w:tcPr>
            <w:tcW w:w="1975" w:type="dxa"/>
            <w:shd w:val="clear" w:color="auto" w:fill="789F97"/>
            <w:tcMar/>
          </w:tcPr>
          <w:p w:rsidRPr="0053315F" w:rsidR="00DA0A11" w:rsidRDefault="00DA0A11" w14:paraId="52F2BE6C" w14:textId="6DCC761E">
            <w:pPr>
              <w:rPr>
                <w:rFonts w:ascii="Mulish" w:hAnsi="Mulish"/>
                <w:b/>
                <w:bCs/>
                <w:color w:val="FFFFFF" w:themeColor="background1"/>
                <w:lang w:val="et-EE"/>
              </w:rPr>
            </w:pPr>
            <w:r w:rsidRPr="0053315F">
              <w:rPr>
                <w:rFonts w:ascii="Mulish" w:hAnsi="Mulish"/>
                <w:b/>
                <w:bCs/>
                <w:color w:val="FFFFFF" w:themeColor="background1"/>
                <w:lang w:val="et-EE"/>
              </w:rPr>
              <w:t>Kursuse lühikirjeldus</w:t>
            </w:r>
          </w:p>
        </w:tc>
        <w:tc>
          <w:tcPr>
            <w:tcW w:w="7375" w:type="dxa"/>
            <w:tcMar/>
          </w:tcPr>
          <w:p w:rsidRPr="00AC6F1E" w:rsidR="00E15002" w:rsidP="003151D0" w:rsidRDefault="001E6009" w14:paraId="74773028" w14:textId="6807A0A6">
            <w:pPr>
              <w:rPr>
                <w:rFonts w:ascii="Mulish" w:hAnsi="Mulish"/>
                <w:lang w:val="et-EE"/>
              </w:rPr>
            </w:pPr>
            <w:r w:rsidRPr="001E6009">
              <w:rPr>
                <w:rFonts w:ascii="Mulish" w:hAnsi="Mulish"/>
                <w:b/>
                <w:bCs/>
                <w:lang w:val="et-EE"/>
              </w:rPr>
              <w:t>Kursuse sisu ja teemad:</w:t>
            </w:r>
            <w:r w:rsidRPr="001E6009">
              <w:rPr>
                <w:rFonts w:ascii="Mulish" w:hAnsi="Mulish"/>
                <w:lang w:val="et-EE"/>
              </w:rPr>
              <w:br/>
            </w:r>
            <w:r w:rsidRPr="001E6009">
              <w:rPr>
                <w:rFonts w:ascii="Mulish" w:hAnsi="Mulish"/>
                <w:lang w:val="et-EE"/>
              </w:rPr>
              <w:t xml:space="preserve">Õpilased tutvuvad Goldbergi masinate tööpõhimõttega ning kavandavad ja ehitavad ise järjestikustest reaktsioonidest koosneva mehaanilise seadme. </w:t>
            </w:r>
            <w:r w:rsidRPr="00AC6F1E">
              <w:rPr>
                <w:rFonts w:ascii="Mulish" w:hAnsi="Mulish"/>
                <w:lang w:val="et-EE"/>
              </w:rPr>
              <w:t>Kursusel käsitletakse mehaanika aluseid, loovat probleemilahendust, meeskonnatööd ja katse-eksituse meetodit</w:t>
            </w:r>
            <w:r w:rsidR="00AD1290">
              <w:rPr>
                <w:rFonts w:ascii="Mulish" w:hAnsi="Mulish"/>
                <w:lang w:val="et-EE"/>
              </w:rPr>
              <w:t xml:space="preserve">. </w:t>
            </w:r>
            <w:r w:rsidRPr="00AC6F1E" w:rsidR="00AC6F1E">
              <w:rPr>
                <w:rFonts w:ascii="Mulish" w:hAnsi="Mulish"/>
                <w:lang w:val="et-EE"/>
              </w:rPr>
              <w:t>Tutvutakse mehhanismide ja masinate ehitamise alustega, keskendudes idee, projekti ja valminud objekti vahelistele seostele.</w:t>
            </w:r>
            <w:r w:rsidR="00AD1290">
              <w:rPr>
                <w:rFonts w:ascii="Mulish" w:hAnsi="Mulish"/>
                <w:lang w:val="et-EE"/>
              </w:rPr>
              <w:br/>
            </w:r>
          </w:p>
          <w:p w:rsidR="003151D0" w:rsidP="003151D0" w:rsidRDefault="00842A06" w14:paraId="57758BDD" w14:textId="6B4FEE55">
            <w:pPr>
              <w:rPr>
                <w:rFonts w:ascii="Mulish" w:hAnsi="Mulish"/>
                <w:lang w:val="et-EE"/>
              </w:rPr>
            </w:pPr>
            <w:r>
              <w:rPr>
                <w:rFonts w:ascii="Mulish" w:hAnsi="Mulish"/>
                <w:lang w:val="et-EE"/>
              </w:rPr>
              <w:t>Kursuse peamised teemad:</w:t>
            </w:r>
          </w:p>
          <w:p w:rsidR="007A2B9B" w:rsidP="003151D0" w:rsidRDefault="007A2B9B" w14:paraId="1C9053A0" w14:textId="77777777">
            <w:pPr>
              <w:rPr>
                <w:rFonts w:ascii="Mulish" w:hAnsi="Mulish"/>
                <w:lang w:val="et-EE"/>
              </w:rPr>
            </w:pPr>
          </w:p>
          <w:p w:rsidRPr="00AD1290" w:rsidR="007E68A2" w:rsidP="00AD1290" w:rsidRDefault="007E68A2" w14:paraId="3E4AEEEA" w14:textId="77777777">
            <w:pPr>
              <w:rPr>
                <w:rFonts w:ascii="Mulish" w:hAnsi="Mulish"/>
                <w:b/>
                <w:bCs/>
                <w:lang w:val="en-GB"/>
              </w:rPr>
            </w:pPr>
            <w:proofErr w:type="spellStart"/>
            <w:r w:rsidRPr="00AD1290">
              <w:rPr>
                <w:rFonts w:ascii="Mulish" w:hAnsi="Mulish"/>
                <w:b/>
                <w:bCs/>
                <w:lang w:val="en-GB"/>
              </w:rPr>
              <w:t>Füüsika</w:t>
            </w:r>
            <w:proofErr w:type="spellEnd"/>
            <w:r w:rsidRPr="00AD1290">
              <w:rPr>
                <w:rFonts w:ascii="Mulish" w:hAnsi="Mulish"/>
                <w:b/>
                <w:bCs/>
                <w:lang w:val="en-GB"/>
              </w:rPr>
              <w:t xml:space="preserve"> </w:t>
            </w:r>
            <w:proofErr w:type="spellStart"/>
            <w:r w:rsidRPr="00AD1290">
              <w:rPr>
                <w:rFonts w:ascii="Mulish" w:hAnsi="Mulish"/>
                <w:b/>
                <w:bCs/>
                <w:lang w:val="en-GB"/>
              </w:rPr>
              <w:t>teemad</w:t>
            </w:r>
            <w:proofErr w:type="spellEnd"/>
            <w:r w:rsidRPr="00AD1290">
              <w:rPr>
                <w:rFonts w:ascii="Mulish" w:hAnsi="Mulish"/>
                <w:b/>
                <w:bCs/>
                <w:lang w:val="en-GB"/>
              </w:rPr>
              <w:t>:</w:t>
            </w:r>
          </w:p>
          <w:p w:rsidRPr="007E68A2" w:rsidR="007E68A2" w:rsidP="007E68A2" w:rsidRDefault="007E68A2" w14:paraId="5BBC609F" w14:textId="77777777">
            <w:pPr>
              <w:pStyle w:val="ListParagraph"/>
              <w:numPr>
                <w:ilvl w:val="0"/>
                <w:numId w:val="14"/>
              </w:numPr>
              <w:rPr>
                <w:rFonts w:ascii="Mulish" w:hAnsi="Mulish"/>
                <w:lang w:val="en-GB"/>
              </w:rPr>
            </w:pPr>
            <w:proofErr w:type="spellStart"/>
            <w:r w:rsidRPr="007E68A2">
              <w:rPr>
                <w:rFonts w:ascii="Mulish" w:hAnsi="Mulish"/>
                <w:b/>
                <w:bCs/>
                <w:lang w:val="en-GB"/>
              </w:rPr>
              <w:t>Jõud</w:t>
            </w:r>
            <w:proofErr w:type="spellEnd"/>
            <w:r w:rsidRPr="007E68A2">
              <w:rPr>
                <w:rFonts w:ascii="Mulish" w:hAnsi="Mulish"/>
                <w:b/>
                <w:bCs/>
                <w:lang w:val="en-GB"/>
              </w:rPr>
              <w:t xml:space="preserve"> </w:t>
            </w:r>
            <w:proofErr w:type="spellStart"/>
            <w:r w:rsidRPr="007E68A2">
              <w:rPr>
                <w:rFonts w:ascii="Mulish" w:hAnsi="Mulish"/>
                <w:b/>
                <w:bCs/>
                <w:lang w:val="en-GB"/>
              </w:rPr>
              <w:t>ja</w:t>
            </w:r>
            <w:proofErr w:type="spellEnd"/>
            <w:r w:rsidRPr="007E68A2">
              <w:rPr>
                <w:rFonts w:ascii="Mulish" w:hAnsi="Mulish"/>
                <w:b/>
                <w:bCs/>
                <w:lang w:val="en-GB"/>
              </w:rPr>
              <w:t xml:space="preserve"> </w:t>
            </w:r>
            <w:proofErr w:type="spellStart"/>
            <w:r w:rsidRPr="007E68A2">
              <w:rPr>
                <w:rFonts w:ascii="Mulish" w:hAnsi="Mulish"/>
                <w:b/>
                <w:bCs/>
                <w:lang w:val="en-GB"/>
              </w:rPr>
              <w:t>liikumine</w:t>
            </w:r>
            <w:proofErr w:type="spellEnd"/>
            <w:r w:rsidRPr="007E68A2">
              <w:rPr>
                <w:rFonts w:ascii="Mulish" w:hAnsi="Mulish"/>
                <w:lang w:val="en-GB"/>
              </w:rPr>
              <w:t xml:space="preserve"> – </w:t>
            </w:r>
            <w:proofErr w:type="spellStart"/>
            <w:r w:rsidRPr="007E68A2">
              <w:rPr>
                <w:rFonts w:ascii="Mulish" w:hAnsi="Mulish"/>
                <w:lang w:val="en-GB"/>
              </w:rPr>
              <w:t>raskusjõud</w:t>
            </w:r>
            <w:proofErr w:type="spellEnd"/>
            <w:r w:rsidRPr="007E68A2">
              <w:rPr>
                <w:rFonts w:ascii="Mulish" w:hAnsi="Mulish"/>
                <w:lang w:val="en-GB"/>
              </w:rPr>
              <w:t xml:space="preserve">, </w:t>
            </w:r>
            <w:proofErr w:type="spellStart"/>
            <w:r w:rsidRPr="007E68A2">
              <w:rPr>
                <w:rFonts w:ascii="Mulish" w:hAnsi="Mulish"/>
                <w:lang w:val="en-GB"/>
              </w:rPr>
              <w:t>hõõrdumine</w:t>
            </w:r>
            <w:proofErr w:type="spellEnd"/>
            <w:r w:rsidRPr="007E68A2">
              <w:rPr>
                <w:rFonts w:ascii="Mulish" w:hAnsi="Mulish"/>
                <w:lang w:val="en-GB"/>
              </w:rPr>
              <w:t xml:space="preserve">, </w:t>
            </w:r>
            <w:proofErr w:type="spellStart"/>
            <w:r w:rsidRPr="007E68A2">
              <w:rPr>
                <w:rFonts w:ascii="Mulish" w:hAnsi="Mulish"/>
                <w:lang w:val="en-GB"/>
              </w:rPr>
              <w:t>inerts</w:t>
            </w:r>
            <w:proofErr w:type="spellEnd"/>
            <w:r w:rsidRPr="007E68A2">
              <w:rPr>
                <w:rFonts w:ascii="Mulish" w:hAnsi="Mulish"/>
                <w:lang w:val="en-GB"/>
              </w:rPr>
              <w:t xml:space="preserve">, </w:t>
            </w:r>
            <w:proofErr w:type="spellStart"/>
            <w:r w:rsidRPr="007E68A2">
              <w:rPr>
                <w:rFonts w:ascii="Mulish" w:hAnsi="Mulish"/>
                <w:lang w:val="en-GB"/>
              </w:rPr>
              <w:t>tasakaal</w:t>
            </w:r>
            <w:proofErr w:type="spellEnd"/>
          </w:p>
          <w:p w:rsidRPr="007E68A2" w:rsidR="007E68A2" w:rsidP="007E68A2" w:rsidRDefault="007E68A2" w14:paraId="64D396E4" w14:textId="77777777">
            <w:pPr>
              <w:pStyle w:val="ListParagraph"/>
              <w:numPr>
                <w:ilvl w:val="0"/>
                <w:numId w:val="14"/>
              </w:numPr>
              <w:rPr>
                <w:rFonts w:ascii="Mulish" w:hAnsi="Mulish"/>
                <w:lang w:val="en-GB"/>
              </w:rPr>
            </w:pPr>
            <w:r w:rsidRPr="007E68A2">
              <w:rPr>
                <w:rFonts w:ascii="Mulish" w:hAnsi="Mulish"/>
                <w:b/>
                <w:bCs/>
                <w:lang w:val="en-GB"/>
              </w:rPr>
              <w:t xml:space="preserve">Energia </w:t>
            </w:r>
            <w:proofErr w:type="spellStart"/>
            <w:r w:rsidRPr="007E68A2">
              <w:rPr>
                <w:rFonts w:ascii="Mulish" w:hAnsi="Mulish"/>
                <w:b/>
                <w:bCs/>
                <w:lang w:val="en-GB"/>
              </w:rPr>
              <w:t>ülekanded</w:t>
            </w:r>
            <w:proofErr w:type="spellEnd"/>
            <w:r w:rsidRPr="007E68A2">
              <w:rPr>
                <w:rFonts w:ascii="Mulish" w:hAnsi="Mulish"/>
                <w:b/>
                <w:bCs/>
                <w:lang w:val="en-GB"/>
              </w:rPr>
              <w:t xml:space="preserve"> </w:t>
            </w:r>
            <w:proofErr w:type="spellStart"/>
            <w:r w:rsidRPr="007E68A2">
              <w:rPr>
                <w:rFonts w:ascii="Mulish" w:hAnsi="Mulish"/>
                <w:b/>
                <w:bCs/>
                <w:lang w:val="en-GB"/>
              </w:rPr>
              <w:t>ja</w:t>
            </w:r>
            <w:proofErr w:type="spellEnd"/>
            <w:r w:rsidRPr="007E68A2">
              <w:rPr>
                <w:rFonts w:ascii="Mulish" w:hAnsi="Mulish"/>
                <w:b/>
                <w:bCs/>
                <w:lang w:val="en-GB"/>
              </w:rPr>
              <w:t xml:space="preserve"> </w:t>
            </w:r>
            <w:proofErr w:type="spellStart"/>
            <w:r w:rsidRPr="007E68A2">
              <w:rPr>
                <w:rFonts w:ascii="Mulish" w:hAnsi="Mulish"/>
                <w:b/>
                <w:bCs/>
                <w:lang w:val="en-GB"/>
              </w:rPr>
              <w:t>muundumised</w:t>
            </w:r>
            <w:proofErr w:type="spellEnd"/>
            <w:r w:rsidRPr="007E68A2">
              <w:rPr>
                <w:rFonts w:ascii="Mulish" w:hAnsi="Mulish"/>
                <w:lang w:val="en-GB"/>
              </w:rPr>
              <w:t xml:space="preserve"> – </w:t>
            </w:r>
            <w:proofErr w:type="spellStart"/>
            <w:r w:rsidRPr="007E68A2">
              <w:rPr>
                <w:rFonts w:ascii="Mulish" w:hAnsi="Mulish"/>
                <w:lang w:val="en-GB"/>
              </w:rPr>
              <w:t>potentsiaalne</w:t>
            </w:r>
            <w:proofErr w:type="spellEnd"/>
            <w:r w:rsidRPr="007E68A2">
              <w:rPr>
                <w:rFonts w:ascii="Mulish" w:hAnsi="Mulish"/>
                <w:lang w:val="en-GB"/>
              </w:rPr>
              <w:t xml:space="preserve"> </w:t>
            </w:r>
            <w:proofErr w:type="spellStart"/>
            <w:r w:rsidRPr="007E68A2">
              <w:rPr>
                <w:rFonts w:ascii="Mulish" w:hAnsi="Mulish"/>
                <w:lang w:val="en-GB"/>
              </w:rPr>
              <w:t>ja</w:t>
            </w:r>
            <w:proofErr w:type="spellEnd"/>
            <w:r w:rsidRPr="007E68A2">
              <w:rPr>
                <w:rFonts w:ascii="Mulish" w:hAnsi="Mulish"/>
                <w:lang w:val="en-GB"/>
              </w:rPr>
              <w:t xml:space="preserve"> </w:t>
            </w:r>
            <w:proofErr w:type="spellStart"/>
            <w:r w:rsidRPr="007E68A2">
              <w:rPr>
                <w:rFonts w:ascii="Mulish" w:hAnsi="Mulish"/>
                <w:lang w:val="en-GB"/>
              </w:rPr>
              <w:t>kineetiline</w:t>
            </w:r>
            <w:proofErr w:type="spellEnd"/>
            <w:r w:rsidRPr="007E68A2">
              <w:rPr>
                <w:rFonts w:ascii="Mulish" w:hAnsi="Mulish"/>
                <w:lang w:val="en-GB"/>
              </w:rPr>
              <w:t xml:space="preserve"> </w:t>
            </w:r>
            <w:proofErr w:type="spellStart"/>
            <w:r w:rsidRPr="007E68A2">
              <w:rPr>
                <w:rFonts w:ascii="Mulish" w:hAnsi="Mulish"/>
                <w:lang w:val="en-GB"/>
              </w:rPr>
              <w:t>energia</w:t>
            </w:r>
            <w:proofErr w:type="spellEnd"/>
            <w:r w:rsidRPr="007E68A2">
              <w:rPr>
                <w:rFonts w:ascii="Mulish" w:hAnsi="Mulish"/>
                <w:lang w:val="en-GB"/>
              </w:rPr>
              <w:t xml:space="preserve">, </w:t>
            </w:r>
            <w:proofErr w:type="spellStart"/>
            <w:r w:rsidRPr="007E68A2">
              <w:rPr>
                <w:rFonts w:ascii="Mulish" w:hAnsi="Mulish"/>
                <w:lang w:val="en-GB"/>
              </w:rPr>
              <w:t>energia</w:t>
            </w:r>
            <w:proofErr w:type="spellEnd"/>
            <w:r w:rsidRPr="007E68A2">
              <w:rPr>
                <w:rFonts w:ascii="Mulish" w:hAnsi="Mulish"/>
                <w:lang w:val="en-GB"/>
              </w:rPr>
              <w:t xml:space="preserve"> </w:t>
            </w:r>
            <w:proofErr w:type="spellStart"/>
            <w:r w:rsidRPr="007E68A2">
              <w:rPr>
                <w:rFonts w:ascii="Mulish" w:hAnsi="Mulish"/>
                <w:lang w:val="en-GB"/>
              </w:rPr>
              <w:t>kadumine</w:t>
            </w:r>
            <w:proofErr w:type="spellEnd"/>
            <w:r w:rsidRPr="007E68A2">
              <w:rPr>
                <w:rFonts w:ascii="Mulish" w:hAnsi="Mulish"/>
                <w:lang w:val="en-GB"/>
              </w:rPr>
              <w:t xml:space="preserve"> </w:t>
            </w:r>
            <w:proofErr w:type="spellStart"/>
            <w:r w:rsidRPr="007E68A2">
              <w:rPr>
                <w:rFonts w:ascii="Mulish" w:hAnsi="Mulish"/>
                <w:lang w:val="en-GB"/>
              </w:rPr>
              <w:t>hõõrdumise</w:t>
            </w:r>
            <w:proofErr w:type="spellEnd"/>
            <w:r w:rsidRPr="007E68A2">
              <w:rPr>
                <w:rFonts w:ascii="Mulish" w:hAnsi="Mulish"/>
                <w:lang w:val="en-GB"/>
              </w:rPr>
              <w:t xml:space="preserve"> </w:t>
            </w:r>
            <w:proofErr w:type="spellStart"/>
            <w:r w:rsidRPr="007E68A2">
              <w:rPr>
                <w:rFonts w:ascii="Mulish" w:hAnsi="Mulish"/>
                <w:lang w:val="en-GB"/>
              </w:rPr>
              <w:t>tõttu</w:t>
            </w:r>
            <w:proofErr w:type="spellEnd"/>
          </w:p>
          <w:p w:rsidRPr="007E68A2" w:rsidR="007E68A2" w:rsidP="007E68A2" w:rsidRDefault="007E68A2" w14:paraId="24508E95" w14:textId="77777777">
            <w:pPr>
              <w:pStyle w:val="ListParagraph"/>
              <w:numPr>
                <w:ilvl w:val="0"/>
                <w:numId w:val="14"/>
              </w:numPr>
              <w:rPr>
                <w:rFonts w:ascii="Mulish" w:hAnsi="Mulish"/>
                <w:lang w:val="en-GB"/>
              </w:rPr>
            </w:pPr>
            <w:proofErr w:type="spellStart"/>
            <w:r w:rsidRPr="007E68A2">
              <w:rPr>
                <w:rFonts w:ascii="Mulish" w:hAnsi="Mulish"/>
                <w:b/>
                <w:bCs/>
                <w:lang w:val="en-GB"/>
              </w:rPr>
              <w:t>Lihtmehhanismid</w:t>
            </w:r>
            <w:proofErr w:type="spellEnd"/>
            <w:r w:rsidRPr="007E68A2">
              <w:rPr>
                <w:rFonts w:ascii="Mulish" w:hAnsi="Mulish"/>
                <w:lang w:val="en-GB"/>
              </w:rPr>
              <w:t xml:space="preserve"> – </w:t>
            </w:r>
            <w:proofErr w:type="spellStart"/>
            <w:r w:rsidRPr="007E68A2">
              <w:rPr>
                <w:rFonts w:ascii="Mulish" w:hAnsi="Mulish"/>
                <w:lang w:val="en-GB"/>
              </w:rPr>
              <w:t>kaldpinnad</w:t>
            </w:r>
            <w:proofErr w:type="spellEnd"/>
            <w:r w:rsidRPr="007E68A2">
              <w:rPr>
                <w:rFonts w:ascii="Mulish" w:hAnsi="Mulish"/>
                <w:lang w:val="en-GB"/>
              </w:rPr>
              <w:t xml:space="preserve">, </w:t>
            </w:r>
            <w:proofErr w:type="spellStart"/>
            <w:r w:rsidRPr="007E68A2">
              <w:rPr>
                <w:rFonts w:ascii="Mulish" w:hAnsi="Mulish"/>
                <w:lang w:val="en-GB"/>
              </w:rPr>
              <w:t>hoovad</w:t>
            </w:r>
            <w:proofErr w:type="spellEnd"/>
            <w:r w:rsidRPr="007E68A2">
              <w:rPr>
                <w:rFonts w:ascii="Mulish" w:hAnsi="Mulish"/>
                <w:lang w:val="en-GB"/>
              </w:rPr>
              <w:t xml:space="preserve">, </w:t>
            </w:r>
            <w:proofErr w:type="spellStart"/>
            <w:r w:rsidRPr="007E68A2">
              <w:rPr>
                <w:rFonts w:ascii="Mulish" w:hAnsi="Mulish"/>
                <w:lang w:val="en-GB"/>
              </w:rPr>
              <w:t>rihmarattad</w:t>
            </w:r>
            <w:proofErr w:type="spellEnd"/>
            <w:r w:rsidRPr="007E68A2">
              <w:rPr>
                <w:rFonts w:ascii="Mulish" w:hAnsi="Mulish"/>
                <w:lang w:val="en-GB"/>
              </w:rPr>
              <w:t xml:space="preserve">, </w:t>
            </w:r>
            <w:proofErr w:type="spellStart"/>
            <w:r w:rsidRPr="007E68A2">
              <w:rPr>
                <w:rFonts w:ascii="Mulish" w:hAnsi="Mulish"/>
                <w:lang w:val="en-GB"/>
              </w:rPr>
              <w:t>vedrud</w:t>
            </w:r>
            <w:proofErr w:type="spellEnd"/>
          </w:p>
          <w:p w:rsidRPr="007E68A2" w:rsidR="007E68A2" w:rsidP="007E68A2" w:rsidRDefault="007E68A2" w14:paraId="417AB73B" w14:textId="77777777">
            <w:pPr>
              <w:pStyle w:val="ListParagraph"/>
              <w:numPr>
                <w:ilvl w:val="0"/>
                <w:numId w:val="14"/>
              </w:numPr>
              <w:rPr>
                <w:rFonts w:ascii="Mulish" w:hAnsi="Mulish"/>
                <w:lang w:val="en-GB"/>
              </w:rPr>
            </w:pPr>
            <w:proofErr w:type="spellStart"/>
            <w:r w:rsidRPr="007E68A2">
              <w:rPr>
                <w:rFonts w:ascii="Mulish" w:hAnsi="Mulish"/>
                <w:b/>
                <w:bCs/>
                <w:lang w:val="en-GB"/>
              </w:rPr>
              <w:t>Põrkumised</w:t>
            </w:r>
            <w:proofErr w:type="spellEnd"/>
            <w:r w:rsidRPr="007E68A2">
              <w:rPr>
                <w:rFonts w:ascii="Mulish" w:hAnsi="Mulish"/>
                <w:b/>
                <w:bCs/>
                <w:lang w:val="en-GB"/>
              </w:rPr>
              <w:t xml:space="preserve"> </w:t>
            </w:r>
            <w:proofErr w:type="spellStart"/>
            <w:r w:rsidRPr="007E68A2">
              <w:rPr>
                <w:rFonts w:ascii="Mulish" w:hAnsi="Mulish"/>
                <w:b/>
                <w:bCs/>
                <w:lang w:val="en-GB"/>
              </w:rPr>
              <w:t>ja</w:t>
            </w:r>
            <w:proofErr w:type="spellEnd"/>
            <w:r w:rsidRPr="007E68A2">
              <w:rPr>
                <w:rFonts w:ascii="Mulish" w:hAnsi="Mulish"/>
                <w:b/>
                <w:bCs/>
                <w:lang w:val="en-GB"/>
              </w:rPr>
              <w:t xml:space="preserve"> </w:t>
            </w:r>
            <w:proofErr w:type="spellStart"/>
            <w:r w:rsidRPr="007E68A2">
              <w:rPr>
                <w:rFonts w:ascii="Mulish" w:hAnsi="Mulish"/>
                <w:b/>
                <w:bCs/>
                <w:lang w:val="en-GB"/>
              </w:rPr>
              <w:t>impulss</w:t>
            </w:r>
            <w:proofErr w:type="spellEnd"/>
            <w:r w:rsidRPr="007E68A2">
              <w:rPr>
                <w:rFonts w:ascii="Mulish" w:hAnsi="Mulish"/>
                <w:lang w:val="en-GB"/>
              </w:rPr>
              <w:t xml:space="preserve"> – </w:t>
            </w:r>
            <w:proofErr w:type="spellStart"/>
            <w:r w:rsidRPr="007E68A2">
              <w:rPr>
                <w:rFonts w:ascii="Mulish" w:hAnsi="Mulish"/>
                <w:lang w:val="en-GB"/>
              </w:rPr>
              <w:t>kuidas</w:t>
            </w:r>
            <w:proofErr w:type="spellEnd"/>
            <w:r w:rsidRPr="007E68A2">
              <w:rPr>
                <w:rFonts w:ascii="Mulish" w:hAnsi="Mulish"/>
                <w:lang w:val="en-GB"/>
              </w:rPr>
              <w:t xml:space="preserve"> </w:t>
            </w:r>
            <w:proofErr w:type="spellStart"/>
            <w:r w:rsidRPr="007E68A2">
              <w:rPr>
                <w:rFonts w:ascii="Mulish" w:hAnsi="Mulish"/>
                <w:lang w:val="en-GB"/>
              </w:rPr>
              <w:t>keha</w:t>
            </w:r>
            <w:proofErr w:type="spellEnd"/>
            <w:r w:rsidRPr="007E68A2">
              <w:rPr>
                <w:rFonts w:ascii="Mulish" w:hAnsi="Mulish"/>
                <w:lang w:val="en-GB"/>
              </w:rPr>
              <w:t xml:space="preserve"> </w:t>
            </w:r>
            <w:proofErr w:type="spellStart"/>
            <w:r w:rsidRPr="007E68A2">
              <w:rPr>
                <w:rFonts w:ascii="Mulish" w:hAnsi="Mulish"/>
                <w:lang w:val="en-GB"/>
              </w:rPr>
              <w:t>mõjutab</w:t>
            </w:r>
            <w:proofErr w:type="spellEnd"/>
            <w:r w:rsidRPr="007E68A2">
              <w:rPr>
                <w:rFonts w:ascii="Mulish" w:hAnsi="Mulish"/>
                <w:lang w:val="en-GB"/>
              </w:rPr>
              <w:t xml:space="preserve"> </w:t>
            </w:r>
            <w:proofErr w:type="spellStart"/>
            <w:r w:rsidRPr="007E68A2">
              <w:rPr>
                <w:rFonts w:ascii="Mulish" w:hAnsi="Mulish"/>
                <w:lang w:val="en-GB"/>
              </w:rPr>
              <w:t>teist</w:t>
            </w:r>
            <w:proofErr w:type="spellEnd"/>
            <w:r w:rsidRPr="007E68A2">
              <w:rPr>
                <w:rFonts w:ascii="Mulish" w:hAnsi="Mulish"/>
                <w:lang w:val="en-GB"/>
              </w:rPr>
              <w:t xml:space="preserve"> </w:t>
            </w:r>
            <w:proofErr w:type="spellStart"/>
            <w:r w:rsidRPr="007E68A2">
              <w:rPr>
                <w:rFonts w:ascii="Mulish" w:hAnsi="Mulish"/>
                <w:lang w:val="en-GB"/>
              </w:rPr>
              <w:t>keha</w:t>
            </w:r>
            <w:proofErr w:type="spellEnd"/>
            <w:r w:rsidRPr="007E68A2">
              <w:rPr>
                <w:rFonts w:ascii="Mulish" w:hAnsi="Mulish"/>
                <w:lang w:val="en-GB"/>
              </w:rPr>
              <w:t xml:space="preserve"> </w:t>
            </w:r>
            <w:proofErr w:type="spellStart"/>
            <w:r w:rsidRPr="007E68A2">
              <w:rPr>
                <w:rFonts w:ascii="Mulish" w:hAnsi="Mulish"/>
                <w:lang w:val="en-GB"/>
              </w:rPr>
              <w:t>liikumisel</w:t>
            </w:r>
            <w:proofErr w:type="spellEnd"/>
          </w:p>
          <w:p w:rsidRPr="007E68A2" w:rsidR="007E68A2" w:rsidP="007E68A2" w:rsidRDefault="007E68A2" w14:paraId="1BD428C1" w14:textId="77777777">
            <w:pPr>
              <w:pStyle w:val="ListParagraph"/>
              <w:numPr>
                <w:ilvl w:val="0"/>
                <w:numId w:val="14"/>
              </w:numPr>
              <w:rPr>
                <w:rFonts w:ascii="Mulish" w:hAnsi="Mulish"/>
                <w:lang w:val="en-GB"/>
              </w:rPr>
            </w:pPr>
            <w:proofErr w:type="spellStart"/>
            <w:r w:rsidRPr="007E68A2">
              <w:rPr>
                <w:rFonts w:ascii="Mulish" w:hAnsi="Mulish"/>
                <w:b/>
                <w:bCs/>
                <w:lang w:val="en-GB"/>
              </w:rPr>
              <w:t>Põhjus-tagajärg</w:t>
            </w:r>
            <w:proofErr w:type="spellEnd"/>
            <w:r w:rsidRPr="007E68A2">
              <w:rPr>
                <w:rFonts w:ascii="Mulish" w:hAnsi="Mulish"/>
                <w:b/>
                <w:bCs/>
                <w:lang w:val="en-GB"/>
              </w:rPr>
              <w:t xml:space="preserve"> </w:t>
            </w:r>
            <w:proofErr w:type="spellStart"/>
            <w:r w:rsidRPr="007E68A2">
              <w:rPr>
                <w:rFonts w:ascii="Mulish" w:hAnsi="Mulish"/>
                <w:b/>
                <w:bCs/>
                <w:lang w:val="en-GB"/>
              </w:rPr>
              <w:t>seosed</w:t>
            </w:r>
            <w:proofErr w:type="spellEnd"/>
            <w:r w:rsidRPr="007E68A2">
              <w:rPr>
                <w:rFonts w:ascii="Mulish" w:hAnsi="Mulish"/>
                <w:lang w:val="en-GB"/>
              </w:rPr>
              <w:t xml:space="preserve"> – </w:t>
            </w:r>
            <w:proofErr w:type="spellStart"/>
            <w:r w:rsidRPr="007E68A2">
              <w:rPr>
                <w:rFonts w:ascii="Mulish" w:hAnsi="Mulish"/>
                <w:lang w:val="en-GB"/>
              </w:rPr>
              <w:t>reaktsioonide</w:t>
            </w:r>
            <w:proofErr w:type="spellEnd"/>
            <w:r w:rsidRPr="007E68A2">
              <w:rPr>
                <w:rFonts w:ascii="Mulish" w:hAnsi="Mulish"/>
                <w:lang w:val="en-GB"/>
              </w:rPr>
              <w:t xml:space="preserve"> </w:t>
            </w:r>
            <w:proofErr w:type="spellStart"/>
            <w:r w:rsidRPr="007E68A2">
              <w:rPr>
                <w:rFonts w:ascii="Mulish" w:hAnsi="Mulish"/>
                <w:lang w:val="en-GB"/>
              </w:rPr>
              <w:t>ahel</w:t>
            </w:r>
            <w:proofErr w:type="spellEnd"/>
            <w:r w:rsidRPr="007E68A2">
              <w:rPr>
                <w:rFonts w:ascii="Mulish" w:hAnsi="Mulish"/>
                <w:lang w:val="en-GB"/>
              </w:rPr>
              <w:t xml:space="preserve"> </w:t>
            </w:r>
            <w:proofErr w:type="spellStart"/>
            <w:r w:rsidRPr="007E68A2">
              <w:rPr>
                <w:rFonts w:ascii="Mulish" w:hAnsi="Mulish"/>
                <w:lang w:val="en-GB"/>
              </w:rPr>
              <w:t>füüsikas</w:t>
            </w:r>
            <w:proofErr w:type="spellEnd"/>
          </w:p>
          <w:p w:rsidRPr="007E68A2" w:rsidR="007E68A2" w:rsidP="007E68A2" w:rsidRDefault="00EC0F37" w14:paraId="352C312E" w14:textId="77777777">
            <w:pPr>
              <w:pStyle w:val="ListParagraph"/>
              <w:ind w:left="1440"/>
              <w:rPr>
                <w:rFonts w:ascii="Mulish" w:hAnsi="Mulish"/>
                <w:lang w:val="en-GB"/>
              </w:rPr>
            </w:pPr>
            <w:r>
              <w:rPr>
                <w:rFonts w:ascii="Mulish" w:hAnsi="Mulish"/>
                <w:lang w:val="en-GB"/>
              </w:rPr>
              <w:pict w14:anchorId="10AC5524">
                <v:rect id="_x0000_i1025" style="width:0;height:1.5pt" o:hr="t" o:hrstd="t" o:hralign="center" fillcolor="#a0a0a0" stroked="f"/>
              </w:pict>
            </w:r>
          </w:p>
          <w:p w:rsidRPr="00AD1290" w:rsidR="007E68A2" w:rsidP="00AD1290" w:rsidRDefault="007E68A2" w14:paraId="7B678CF8" w14:textId="77777777">
            <w:pPr>
              <w:rPr>
                <w:rFonts w:ascii="Mulish" w:hAnsi="Mulish"/>
                <w:b/>
                <w:bCs/>
                <w:lang w:val="en-GB"/>
              </w:rPr>
            </w:pPr>
            <w:proofErr w:type="spellStart"/>
            <w:r w:rsidRPr="00AD1290">
              <w:rPr>
                <w:rFonts w:ascii="Mulish" w:hAnsi="Mulish"/>
                <w:b/>
                <w:bCs/>
                <w:lang w:val="en-GB"/>
              </w:rPr>
              <w:t>Matemaatika</w:t>
            </w:r>
            <w:proofErr w:type="spellEnd"/>
            <w:r w:rsidRPr="00AD1290">
              <w:rPr>
                <w:rFonts w:ascii="Mulish" w:hAnsi="Mulish"/>
                <w:b/>
                <w:bCs/>
                <w:lang w:val="en-GB"/>
              </w:rPr>
              <w:t xml:space="preserve"> </w:t>
            </w:r>
            <w:proofErr w:type="spellStart"/>
            <w:r w:rsidRPr="00AD1290">
              <w:rPr>
                <w:rFonts w:ascii="Mulish" w:hAnsi="Mulish"/>
                <w:b/>
                <w:bCs/>
                <w:lang w:val="en-GB"/>
              </w:rPr>
              <w:t>teemad</w:t>
            </w:r>
            <w:proofErr w:type="spellEnd"/>
            <w:r w:rsidRPr="00AD1290">
              <w:rPr>
                <w:rFonts w:ascii="Mulish" w:hAnsi="Mulish"/>
                <w:b/>
                <w:bCs/>
                <w:lang w:val="en-GB"/>
              </w:rPr>
              <w:t>:</w:t>
            </w:r>
          </w:p>
          <w:p w:rsidRPr="007E68A2" w:rsidR="007E68A2" w:rsidP="007E68A2" w:rsidRDefault="007E68A2" w14:paraId="4E980F70" w14:textId="77777777">
            <w:pPr>
              <w:pStyle w:val="ListParagraph"/>
              <w:numPr>
                <w:ilvl w:val="0"/>
                <w:numId w:val="15"/>
              </w:numPr>
              <w:rPr>
                <w:rFonts w:ascii="Mulish" w:hAnsi="Mulish"/>
                <w:lang w:val="en-GB"/>
              </w:rPr>
            </w:pPr>
            <w:proofErr w:type="spellStart"/>
            <w:r w:rsidRPr="007E68A2">
              <w:rPr>
                <w:rFonts w:ascii="Mulish" w:hAnsi="Mulish"/>
                <w:b/>
                <w:bCs/>
                <w:lang w:val="en-GB"/>
              </w:rPr>
              <w:t>Mõõtmine</w:t>
            </w:r>
            <w:proofErr w:type="spellEnd"/>
            <w:r w:rsidRPr="007E68A2">
              <w:rPr>
                <w:rFonts w:ascii="Mulish" w:hAnsi="Mulish"/>
                <w:b/>
                <w:bCs/>
                <w:lang w:val="en-GB"/>
              </w:rPr>
              <w:t xml:space="preserve"> </w:t>
            </w:r>
            <w:proofErr w:type="spellStart"/>
            <w:r w:rsidRPr="007E68A2">
              <w:rPr>
                <w:rFonts w:ascii="Mulish" w:hAnsi="Mulish"/>
                <w:b/>
                <w:bCs/>
                <w:lang w:val="en-GB"/>
              </w:rPr>
              <w:t>ja</w:t>
            </w:r>
            <w:proofErr w:type="spellEnd"/>
            <w:r w:rsidRPr="007E68A2">
              <w:rPr>
                <w:rFonts w:ascii="Mulish" w:hAnsi="Mulish"/>
                <w:b/>
                <w:bCs/>
                <w:lang w:val="en-GB"/>
              </w:rPr>
              <w:t xml:space="preserve"> </w:t>
            </w:r>
            <w:proofErr w:type="spellStart"/>
            <w:r w:rsidRPr="007E68A2">
              <w:rPr>
                <w:rFonts w:ascii="Mulish" w:hAnsi="Mulish"/>
                <w:b/>
                <w:bCs/>
                <w:lang w:val="en-GB"/>
              </w:rPr>
              <w:t>hindamine</w:t>
            </w:r>
            <w:proofErr w:type="spellEnd"/>
            <w:r w:rsidRPr="007E68A2">
              <w:rPr>
                <w:rFonts w:ascii="Mulish" w:hAnsi="Mulish"/>
                <w:lang w:val="en-GB"/>
              </w:rPr>
              <w:t xml:space="preserve"> – </w:t>
            </w:r>
            <w:proofErr w:type="spellStart"/>
            <w:r w:rsidRPr="007E68A2">
              <w:rPr>
                <w:rFonts w:ascii="Mulish" w:hAnsi="Mulish"/>
                <w:lang w:val="en-GB"/>
              </w:rPr>
              <w:t>pikkuse</w:t>
            </w:r>
            <w:proofErr w:type="spellEnd"/>
            <w:r w:rsidRPr="007E68A2">
              <w:rPr>
                <w:rFonts w:ascii="Mulish" w:hAnsi="Mulish"/>
                <w:lang w:val="en-GB"/>
              </w:rPr>
              <w:t xml:space="preserve">, </w:t>
            </w:r>
            <w:proofErr w:type="spellStart"/>
            <w:r w:rsidRPr="007E68A2">
              <w:rPr>
                <w:rFonts w:ascii="Mulish" w:hAnsi="Mulish"/>
                <w:lang w:val="en-GB"/>
              </w:rPr>
              <w:t>nurkade</w:t>
            </w:r>
            <w:proofErr w:type="spellEnd"/>
            <w:r w:rsidRPr="007E68A2">
              <w:rPr>
                <w:rFonts w:ascii="Mulish" w:hAnsi="Mulish"/>
                <w:lang w:val="en-GB"/>
              </w:rPr>
              <w:t xml:space="preserve"> </w:t>
            </w:r>
            <w:proofErr w:type="spellStart"/>
            <w:r w:rsidRPr="007E68A2">
              <w:rPr>
                <w:rFonts w:ascii="Mulish" w:hAnsi="Mulish"/>
                <w:lang w:val="en-GB"/>
              </w:rPr>
              <w:t>ja</w:t>
            </w:r>
            <w:proofErr w:type="spellEnd"/>
            <w:r w:rsidRPr="007E68A2">
              <w:rPr>
                <w:rFonts w:ascii="Mulish" w:hAnsi="Mulish"/>
                <w:lang w:val="en-GB"/>
              </w:rPr>
              <w:t xml:space="preserve"> </w:t>
            </w:r>
            <w:proofErr w:type="spellStart"/>
            <w:r w:rsidRPr="007E68A2">
              <w:rPr>
                <w:rFonts w:ascii="Mulish" w:hAnsi="Mulish"/>
                <w:lang w:val="en-GB"/>
              </w:rPr>
              <w:t>aja</w:t>
            </w:r>
            <w:proofErr w:type="spellEnd"/>
            <w:r w:rsidRPr="007E68A2">
              <w:rPr>
                <w:rFonts w:ascii="Mulish" w:hAnsi="Mulish"/>
                <w:lang w:val="en-GB"/>
              </w:rPr>
              <w:t xml:space="preserve"> </w:t>
            </w:r>
            <w:proofErr w:type="spellStart"/>
            <w:r w:rsidRPr="007E68A2">
              <w:rPr>
                <w:rFonts w:ascii="Mulish" w:hAnsi="Mulish"/>
                <w:lang w:val="en-GB"/>
              </w:rPr>
              <w:t>mõõtmine</w:t>
            </w:r>
            <w:proofErr w:type="spellEnd"/>
          </w:p>
          <w:p w:rsidRPr="007E68A2" w:rsidR="007E68A2" w:rsidP="007E68A2" w:rsidRDefault="007E68A2" w14:paraId="3A951394" w14:textId="77777777">
            <w:pPr>
              <w:pStyle w:val="ListParagraph"/>
              <w:numPr>
                <w:ilvl w:val="0"/>
                <w:numId w:val="15"/>
              </w:numPr>
              <w:rPr>
                <w:rFonts w:ascii="Mulish" w:hAnsi="Mulish"/>
                <w:lang w:val="en-GB"/>
              </w:rPr>
            </w:pPr>
            <w:proofErr w:type="spellStart"/>
            <w:r w:rsidRPr="007E68A2">
              <w:rPr>
                <w:rFonts w:ascii="Mulish" w:hAnsi="Mulish"/>
                <w:b/>
                <w:bCs/>
                <w:lang w:val="en-GB"/>
              </w:rPr>
              <w:t>Geomeetria</w:t>
            </w:r>
            <w:proofErr w:type="spellEnd"/>
            <w:r w:rsidRPr="007E68A2">
              <w:rPr>
                <w:rFonts w:ascii="Mulish" w:hAnsi="Mulish"/>
                <w:lang w:val="en-GB"/>
              </w:rPr>
              <w:t xml:space="preserve"> – </w:t>
            </w:r>
            <w:proofErr w:type="spellStart"/>
            <w:r w:rsidRPr="007E68A2">
              <w:rPr>
                <w:rFonts w:ascii="Mulish" w:hAnsi="Mulish"/>
                <w:lang w:val="en-GB"/>
              </w:rPr>
              <w:t>kaldpindade</w:t>
            </w:r>
            <w:proofErr w:type="spellEnd"/>
            <w:r w:rsidRPr="007E68A2">
              <w:rPr>
                <w:rFonts w:ascii="Mulish" w:hAnsi="Mulish"/>
                <w:lang w:val="en-GB"/>
              </w:rPr>
              <w:t xml:space="preserve"> </w:t>
            </w:r>
            <w:proofErr w:type="spellStart"/>
            <w:r w:rsidRPr="007E68A2">
              <w:rPr>
                <w:rFonts w:ascii="Mulish" w:hAnsi="Mulish"/>
                <w:lang w:val="en-GB"/>
              </w:rPr>
              <w:t>ja</w:t>
            </w:r>
            <w:proofErr w:type="spellEnd"/>
            <w:r w:rsidRPr="007E68A2">
              <w:rPr>
                <w:rFonts w:ascii="Mulish" w:hAnsi="Mulish"/>
                <w:lang w:val="en-GB"/>
              </w:rPr>
              <w:t xml:space="preserve"> </w:t>
            </w:r>
            <w:proofErr w:type="spellStart"/>
            <w:r w:rsidRPr="007E68A2">
              <w:rPr>
                <w:rFonts w:ascii="Mulish" w:hAnsi="Mulish"/>
                <w:lang w:val="en-GB"/>
              </w:rPr>
              <w:t>hoobade</w:t>
            </w:r>
            <w:proofErr w:type="spellEnd"/>
            <w:r w:rsidRPr="007E68A2">
              <w:rPr>
                <w:rFonts w:ascii="Mulish" w:hAnsi="Mulish"/>
                <w:lang w:val="en-GB"/>
              </w:rPr>
              <w:t xml:space="preserve"> </w:t>
            </w:r>
            <w:proofErr w:type="spellStart"/>
            <w:r w:rsidRPr="007E68A2">
              <w:rPr>
                <w:rFonts w:ascii="Mulish" w:hAnsi="Mulish"/>
                <w:lang w:val="en-GB"/>
              </w:rPr>
              <w:t>nurkade</w:t>
            </w:r>
            <w:proofErr w:type="spellEnd"/>
            <w:r w:rsidRPr="007E68A2">
              <w:rPr>
                <w:rFonts w:ascii="Mulish" w:hAnsi="Mulish"/>
                <w:lang w:val="en-GB"/>
              </w:rPr>
              <w:t xml:space="preserve"> </w:t>
            </w:r>
            <w:proofErr w:type="spellStart"/>
            <w:r w:rsidRPr="007E68A2">
              <w:rPr>
                <w:rFonts w:ascii="Mulish" w:hAnsi="Mulish"/>
                <w:lang w:val="en-GB"/>
              </w:rPr>
              <w:t>planeerimine</w:t>
            </w:r>
            <w:proofErr w:type="spellEnd"/>
          </w:p>
          <w:p w:rsidRPr="007E68A2" w:rsidR="007E68A2" w:rsidP="007E68A2" w:rsidRDefault="007E68A2" w14:paraId="041CF115" w14:textId="77777777">
            <w:pPr>
              <w:pStyle w:val="ListParagraph"/>
              <w:numPr>
                <w:ilvl w:val="0"/>
                <w:numId w:val="15"/>
              </w:numPr>
              <w:rPr>
                <w:rFonts w:ascii="Mulish" w:hAnsi="Mulish"/>
                <w:lang w:val="en-GB"/>
              </w:rPr>
            </w:pPr>
            <w:proofErr w:type="spellStart"/>
            <w:r w:rsidRPr="007E68A2">
              <w:rPr>
                <w:rFonts w:ascii="Mulish" w:hAnsi="Mulish"/>
                <w:b/>
                <w:bCs/>
                <w:lang w:val="en-GB"/>
              </w:rPr>
              <w:t>Proportsioonid</w:t>
            </w:r>
            <w:proofErr w:type="spellEnd"/>
            <w:r w:rsidRPr="007E68A2">
              <w:rPr>
                <w:rFonts w:ascii="Mulish" w:hAnsi="Mulish"/>
                <w:b/>
                <w:bCs/>
                <w:lang w:val="en-GB"/>
              </w:rPr>
              <w:t xml:space="preserve"> </w:t>
            </w:r>
            <w:proofErr w:type="spellStart"/>
            <w:r w:rsidRPr="007E68A2">
              <w:rPr>
                <w:rFonts w:ascii="Mulish" w:hAnsi="Mulish"/>
                <w:b/>
                <w:bCs/>
                <w:lang w:val="en-GB"/>
              </w:rPr>
              <w:t>ja</w:t>
            </w:r>
            <w:proofErr w:type="spellEnd"/>
            <w:r w:rsidRPr="007E68A2">
              <w:rPr>
                <w:rFonts w:ascii="Mulish" w:hAnsi="Mulish"/>
                <w:b/>
                <w:bCs/>
                <w:lang w:val="en-GB"/>
              </w:rPr>
              <w:t xml:space="preserve"> </w:t>
            </w:r>
            <w:proofErr w:type="spellStart"/>
            <w:r w:rsidRPr="007E68A2">
              <w:rPr>
                <w:rFonts w:ascii="Mulish" w:hAnsi="Mulish"/>
                <w:b/>
                <w:bCs/>
                <w:lang w:val="en-GB"/>
              </w:rPr>
              <w:t>skaala</w:t>
            </w:r>
            <w:proofErr w:type="spellEnd"/>
            <w:r w:rsidRPr="007E68A2">
              <w:rPr>
                <w:rFonts w:ascii="Mulish" w:hAnsi="Mulish"/>
                <w:lang w:val="en-GB"/>
              </w:rPr>
              <w:t xml:space="preserve"> – </w:t>
            </w:r>
            <w:proofErr w:type="spellStart"/>
            <w:r w:rsidRPr="007E68A2">
              <w:rPr>
                <w:rFonts w:ascii="Mulish" w:hAnsi="Mulish"/>
                <w:lang w:val="en-GB"/>
              </w:rPr>
              <w:t>komponentide</w:t>
            </w:r>
            <w:proofErr w:type="spellEnd"/>
            <w:r w:rsidRPr="007E68A2">
              <w:rPr>
                <w:rFonts w:ascii="Mulish" w:hAnsi="Mulish"/>
                <w:lang w:val="en-GB"/>
              </w:rPr>
              <w:t xml:space="preserve"> </w:t>
            </w:r>
            <w:proofErr w:type="spellStart"/>
            <w:r w:rsidRPr="007E68A2">
              <w:rPr>
                <w:rFonts w:ascii="Mulish" w:hAnsi="Mulish"/>
                <w:lang w:val="en-GB"/>
              </w:rPr>
              <w:t>suuruste</w:t>
            </w:r>
            <w:proofErr w:type="spellEnd"/>
            <w:r w:rsidRPr="007E68A2">
              <w:rPr>
                <w:rFonts w:ascii="Mulish" w:hAnsi="Mulish"/>
                <w:lang w:val="en-GB"/>
              </w:rPr>
              <w:t xml:space="preserve"> </w:t>
            </w:r>
            <w:proofErr w:type="spellStart"/>
            <w:r w:rsidRPr="007E68A2">
              <w:rPr>
                <w:rFonts w:ascii="Mulish" w:hAnsi="Mulish"/>
                <w:lang w:val="en-GB"/>
              </w:rPr>
              <w:t>suhted</w:t>
            </w:r>
            <w:proofErr w:type="spellEnd"/>
          </w:p>
          <w:p w:rsidRPr="007E68A2" w:rsidR="007E68A2" w:rsidP="007E68A2" w:rsidRDefault="007E68A2" w14:paraId="65595DB6" w14:textId="77777777">
            <w:pPr>
              <w:pStyle w:val="ListParagraph"/>
              <w:numPr>
                <w:ilvl w:val="0"/>
                <w:numId w:val="15"/>
              </w:numPr>
              <w:rPr>
                <w:rFonts w:ascii="Mulish" w:hAnsi="Mulish"/>
                <w:lang w:val="en-GB"/>
              </w:rPr>
            </w:pPr>
            <w:proofErr w:type="spellStart"/>
            <w:r w:rsidRPr="007E68A2">
              <w:rPr>
                <w:rFonts w:ascii="Mulish" w:hAnsi="Mulish"/>
                <w:b/>
                <w:bCs/>
                <w:lang w:val="en-GB"/>
              </w:rPr>
              <w:t>Loogiline</w:t>
            </w:r>
            <w:proofErr w:type="spellEnd"/>
            <w:r w:rsidRPr="007E68A2">
              <w:rPr>
                <w:rFonts w:ascii="Mulish" w:hAnsi="Mulish"/>
                <w:b/>
                <w:bCs/>
                <w:lang w:val="en-GB"/>
              </w:rPr>
              <w:t xml:space="preserve"> </w:t>
            </w:r>
            <w:proofErr w:type="spellStart"/>
            <w:r w:rsidRPr="007E68A2">
              <w:rPr>
                <w:rFonts w:ascii="Mulish" w:hAnsi="Mulish"/>
                <w:b/>
                <w:bCs/>
                <w:lang w:val="en-GB"/>
              </w:rPr>
              <w:t>mõtlemine</w:t>
            </w:r>
            <w:proofErr w:type="spellEnd"/>
            <w:r w:rsidRPr="007E68A2">
              <w:rPr>
                <w:rFonts w:ascii="Mulish" w:hAnsi="Mulish"/>
                <w:b/>
                <w:bCs/>
                <w:lang w:val="en-GB"/>
              </w:rPr>
              <w:t xml:space="preserve"> </w:t>
            </w:r>
            <w:proofErr w:type="spellStart"/>
            <w:r w:rsidRPr="007E68A2">
              <w:rPr>
                <w:rFonts w:ascii="Mulish" w:hAnsi="Mulish"/>
                <w:b/>
                <w:bCs/>
                <w:lang w:val="en-GB"/>
              </w:rPr>
              <w:t>ja</w:t>
            </w:r>
            <w:proofErr w:type="spellEnd"/>
            <w:r w:rsidRPr="007E68A2">
              <w:rPr>
                <w:rFonts w:ascii="Mulish" w:hAnsi="Mulish"/>
                <w:b/>
                <w:bCs/>
                <w:lang w:val="en-GB"/>
              </w:rPr>
              <w:t xml:space="preserve"> </w:t>
            </w:r>
            <w:proofErr w:type="spellStart"/>
            <w:r w:rsidRPr="007E68A2">
              <w:rPr>
                <w:rFonts w:ascii="Mulish" w:hAnsi="Mulish"/>
                <w:b/>
                <w:bCs/>
                <w:lang w:val="en-GB"/>
              </w:rPr>
              <w:t>järjestamine</w:t>
            </w:r>
            <w:proofErr w:type="spellEnd"/>
            <w:r w:rsidRPr="007E68A2">
              <w:rPr>
                <w:rFonts w:ascii="Mulish" w:hAnsi="Mulish"/>
                <w:lang w:val="en-GB"/>
              </w:rPr>
              <w:t xml:space="preserve"> – </w:t>
            </w:r>
            <w:proofErr w:type="spellStart"/>
            <w:r w:rsidRPr="007E68A2">
              <w:rPr>
                <w:rFonts w:ascii="Mulish" w:hAnsi="Mulish"/>
                <w:lang w:val="en-GB"/>
              </w:rPr>
              <w:t>protsesside</w:t>
            </w:r>
            <w:proofErr w:type="spellEnd"/>
            <w:r w:rsidRPr="007E68A2">
              <w:rPr>
                <w:rFonts w:ascii="Mulish" w:hAnsi="Mulish"/>
                <w:lang w:val="en-GB"/>
              </w:rPr>
              <w:t xml:space="preserve"> </w:t>
            </w:r>
            <w:proofErr w:type="spellStart"/>
            <w:r w:rsidRPr="007E68A2">
              <w:rPr>
                <w:rFonts w:ascii="Mulish" w:hAnsi="Mulish"/>
                <w:lang w:val="en-GB"/>
              </w:rPr>
              <w:t>järjestus</w:t>
            </w:r>
            <w:proofErr w:type="spellEnd"/>
            <w:r w:rsidRPr="007E68A2">
              <w:rPr>
                <w:rFonts w:ascii="Mulish" w:hAnsi="Mulish"/>
                <w:lang w:val="en-GB"/>
              </w:rPr>
              <w:t xml:space="preserve"> </w:t>
            </w:r>
            <w:proofErr w:type="spellStart"/>
            <w:r w:rsidRPr="007E68A2">
              <w:rPr>
                <w:rFonts w:ascii="Mulish" w:hAnsi="Mulish"/>
                <w:lang w:val="en-GB"/>
              </w:rPr>
              <w:t>ja</w:t>
            </w:r>
            <w:proofErr w:type="spellEnd"/>
            <w:r w:rsidRPr="007E68A2">
              <w:rPr>
                <w:rFonts w:ascii="Mulish" w:hAnsi="Mulish"/>
                <w:lang w:val="en-GB"/>
              </w:rPr>
              <w:t xml:space="preserve"> </w:t>
            </w:r>
            <w:proofErr w:type="spellStart"/>
            <w:r w:rsidRPr="007E68A2">
              <w:rPr>
                <w:rFonts w:ascii="Mulish" w:hAnsi="Mulish"/>
                <w:lang w:val="en-GB"/>
              </w:rPr>
              <w:t>kombinatsioonide</w:t>
            </w:r>
            <w:proofErr w:type="spellEnd"/>
            <w:r w:rsidRPr="007E68A2">
              <w:rPr>
                <w:rFonts w:ascii="Mulish" w:hAnsi="Mulish"/>
                <w:lang w:val="en-GB"/>
              </w:rPr>
              <w:t xml:space="preserve"> </w:t>
            </w:r>
            <w:proofErr w:type="spellStart"/>
            <w:r w:rsidRPr="007E68A2">
              <w:rPr>
                <w:rFonts w:ascii="Mulish" w:hAnsi="Mulish"/>
                <w:lang w:val="en-GB"/>
              </w:rPr>
              <w:t>analüüs</w:t>
            </w:r>
            <w:proofErr w:type="spellEnd"/>
          </w:p>
          <w:p w:rsidRPr="007E68A2" w:rsidR="0084613E" w:rsidP="0084613E" w:rsidRDefault="0084613E" w14:paraId="03095239" w14:textId="77777777">
            <w:pPr>
              <w:pStyle w:val="ListParagraph"/>
              <w:ind w:left="1440"/>
              <w:rPr>
                <w:rFonts w:ascii="Mulish" w:hAnsi="Mulish"/>
                <w:lang w:val="en-GB"/>
              </w:rPr>
            </w:pPr>
          </w:p>
          <w:p w:rsidRPr="00D07065" w:rsidR="00D07065" w:rsidP="00D07065" w:rsidRDefault="00D07065" w14:paraId="145D3E1E" w14:textId="77777777">
            <w:pPr>
              <w:rPr>
                <w:rFonts w:ascii="Mulish" w:hAnsi="Mulish"/>
                <w:lang w:val="en-GB"/>
              </w:rPr>
            </w:pPr>
            <w:proofErr w:type="spellStart"/>
            <w:r w:rsidRPr="00D07065">
              <w:rPr>
                <w:rFonts w:ascii="Mulish" w:hAnsi="Mulish"/>
                <w:lang w:val="en-GB"/>
              </w:rPr>
              <w:t>Kursusel</w:t>
            </w:r>
            <w:proofErr w:type="spellEnd"/>
            <w:r w:rsidRPr="00D07065">
              <w:rPr>
                <w:rFonts w:ascii="Mulish" w:hAnsi="Mulish"/>
                <w:lang w:val="en-GB"/>
              </w:rPr>
              <w:t xml:space="preserve"> </w:t>
            </w:r>
            <w:proofErr w:type="spellStart"/>
            <w:r w:rsidRPr="00D07065">
              <w:rPr>
                <w:rFonts w:ascii="Mulish" w:hAnsi="Mulish"/>
                <w:lang w:val="en-GB"/>
              </w:rPr>
              <w:t>kasutatakse</w:t>
            </w:r>
            <w:proofErr w:type="spellEnd"/>
            <w:r w:rsidRPr="00D07065">
              <w:rPr>
                <w:rFonts w:ascii="Mulish" w:hAnsi="Mulish"/>
                <w:lang w:val="en-GB"/>
              </w:rPr>
              <w:t xml:space="preserve"> </w:t>
            </w:r>
            <w:proofErr w:type="spellStart"/>
            <w:r w:rsidRPr="00D07065">
              <w:rPr>
                <w:rFonts w:ascii="Mulish" w:hAnsi="Mulish"/>
                <w:lang w:val="en-GB"/>
              </w:rPr>
              <w:t>järgmisi</w:t>
            </w:r>
            <w:proofErr w:type="spellEnd"/>
            <w:r w:rsidRPr="00D07065">
              <w:rPr>
                <w:rFonts w:ascii="Mulish" w:hAnsi="Mulish"/>
                <w:lang w:val="en-GB"/>
              </w:rPr>
              <w:t xml:space="preserve"> </w:t>
            </w:r>
            <w:proofErr w:type="spellStart"/>
            <w:r w:rsidRPr="00D07065">
              <w:rPr>
                <w:rFonts w:ascii="Mulish" w:hAnsi="Mulish"/>
                <w:lang w:val="en-GB"/>
              </w:rPr>
              <w:t>õppemeetodeid</w:t>
            </w:r>
            <w:proofErr w:type="spellEnd"/>
            <w:r w:rsidRPr="00D07065">
              <w:rPr>
                <w:rFonts w:ascii="Mulish" w:hAnsi="Mulish"/>
                <w:lang w:val="en-GB"/>
              </w:rPr>
              <w:t>:</w:t>
            </w:r>
          </w:p>
          <w:p w:rsidRPr="00D07065" w:rsidR="00D07065" w:rsidP="00D07065" w:rsidRDefault="00D07065" w14:paraId="5824CA81" w14:textId="77777777">
            <w:pPr>
              <w:ind w:left="720"/>
              <w:rPr>
                <w:rFonts w:ascii="Mulish" w:hAnsi="Mulish"/>
                <w:lang w:val="en-GB"/>
              </w:rPr>
            </w:pPr>
            <w:proofErr w:type="spellStart"/>
            <w:r w:rsidRPr="00D07065">
              <w:rPr>
                <w:rFonts w:ascii="Mulish" w:hAnsi="Mulish"/>
                <w:b/>
                <w:bCs/>
                <w:lang w:val="en-GB"/>
              </w:rPr>
              <w:t>Projektõpe</w:t>
            </w:r>
            <w:proofErr w:type="spellEnd"/>
            <w:r w:rsidRPr="00D07065">
              <w:rPr>
                <w:rFonts w:ascii="Mulish" w:hAnsi="Mulish"/>
                <w:lang w:val="en-GB"/>
              </w:rPr>
              <w:t xml:space="preserve"> – </w:t>
            </w:r>
            <w:proofErr w:type="spellStart"/>
            <w:r w:rsidRPr="00D07065">
              <w:rPr>
                <w:rFonts w:ascii="Mulish" w:hAnsi="Mulish"/>
                <w:lang w:val="en-GB"/>
              </w:rPr>
              <w:t>Õpilased</w:t>
            </w:r>
            <w:proofErr w:type="spellEnd"/>
            <w:r w:rsidRPr="00D07065">
              <w:rPr>
                <w:rFonts w:ascii="Mulish" w:hAnsi="Mulish"/>
                <w:lang w:val="en-GB"/>
              </w:rPr>
              <w:t xml:space="preserve"> </w:t>
            </w:r>
            <w:proofErr w:type="spellStart"/>
            <w:r w:rsidRPr="00D07065">
              <w:rPr>
                <w:rFonts w:ascii="Mulish" w:hAnsi="Mulish"/>
                <w:lang w:val="en-GB"/>
              </w:rPr>
              <w:t>töötavad</w:t>
            </w:r>
            <w:proofErr w:type="spellEnd"/>
            <w:r w:rsidRPr="00D07065">
              <w:rPr>
                <w:rFonts w:ascii="Mulish" w:hAnsi="Mulish"/>
                <w:lang w:val="en-GB"/>
              </w:rPr>
              <w:t xml:space="preserve"> </w:t>
            </w:r>
            <w:proofErr w:type="spellStart"/>
            <w:r w:rsidRPr="00D07065">
              <w:rPr>
                <w:rFonts w:ascii="Mulish" w:hAnsi="Mulish"/>
                <w:lang w:val="en-GB"/>
              </w:rPr>
              <w:t>meeskondades</w:t>
            </w:r>
            <w:proofErr w:type="spellEnd"/>
            <w:r w:rsidRPr="00D07065">
              <w:rPr>
                <w:rFonts w:ascii="Mulish" w:hAnsi="Mulish"/>
                <w:lang w:val="en-GB"/>
              </w:rPr>
              <w:t xml:space="preserve">, et </w:t>
            </w:r>
            <w:proofErr w:type="spellStart"/>
            <w:r w:rsidRPr="00D07065">
              <w:rPr>
                <w:rFonts w:ascii="Mulish" w:hAnsi="Mulish"/>
                <w:lang w:val="en-GB"/>
              </w:rPr>
              <w:t>kavandada</w:t>
            </w:r>
            <w:proofErr w:type="spellEnd"/>
            <w:r w:rsidRPr="00D07065">
              <w:rPr>
                <w:rFonts w:ascii="Mulish" w:hAnsi="Mulish"/>
                <w:lang w:val="en-GB"/>
              </w:rPr>
              <w:t xml:space="preserve"> </w:t>
            </w:r>
            <w:proofErr w:type="spellStart"/>
            <w:r w:rsidRPr="00D07065">
              <w:rPr>
                <w:rFonts w:ascii="Mulish" w:hAnsi="Mulish"/>
                <w:lang w:val="en-GB"/>
              </w:rPr>
              <w:t>ja</w:t>
            </w:r>
            <w:proofErr w:type="spellEnd"/>
            <w:r w:rsidRPr="00D07065">
              <w:rPr>
                <w:rFonts w:ascii="Mulish" w:hAnsi="Mulish"/>
                <w:lang w:val="en-GB"/>
              </w:rPr>
              <w:t xml:space="preserve"> </w:t>
            </w:r>
            <w:proofErr w:type="spellStart"/>
            <w:r w:rsidRPr="00D07065">
              <w:rPr>
                <w:rFonts w:ascii="Mulish" w:hAnsi="Mulish"/>
                <w:lang w:val="en-GB"/>
              </w:rPr>
              <w:t>ehitada</w:t>
            </w:r>
            <w:proofErr w:type="spellEnd"/>
            <w:r w:rsidRPr="00D07065">
              <w:rPr>
                <w:rFonts w:ascii="Mulish" w:hAnsi="Mulish"/>
                <w:lang w:val="en-GB"/>
              </w:rPr>
              <w:t xml:space="preserve"> </w:t>
            </w:r>
            <w:proofErr w:type="spellStart"/>
            <w:r w:rsidRPr="00D07065">
              <w:rPr>
                <w:rFonts w:ascii="Mulish" w:hAnsi="Mulish"/>
                <w:lang w:val="en-GB"/>
              </w:rPr>
              <w:t>oma</w:t>
            </w:r>
            <w:proofErr w:type="spellEnd"/>
            <w:r w:rsidRPr="00D07065">
              <w:rPr>
                <w:rFonts w:ascii="Mulish" w:hAnsi="Mulish"/>
                <w:lang w:val="en-GB"/>
              </w:rPr>
              <w:t xml:space="preserve"> </w:t>
            </w:r>
            <w:proofErr w:type="spellStart"/>
            <w:r w:rsidRPr="00D07065">
              <w:rPr>
                <w:rFonts w:ascii="Mulish" w:hAnsi="Mulish"/>
                <w:lang w:val="en-GB"/>
              </w:rPr>
              <w:t>Goldbergi</w:t>
            </w:r>
            <w:proofErr w:type="spellEnd"/>
            <w:r w:rsidRPr="00D07065">
              <w:rPr>
                <w:rFonts w:ascii="Mulish" w:hAnsi="Mulish"/>
                <w:lang w:val="en-GB"/>
              </w:rPr>
              <w:t xml:space="preserve"> </w:t>
            </w:r>
            <w:proofErr w:type="spellStart"/>
            <w:r w:rsidRPr="00D07065">
              <w:rPr>
                <w:rFonts w:ascii="Mulish" w:hAnsi="Mulish"/>
                <w:lang w:val="en-GB"/>
              </w:rPr>
              <w:t>masin</w:t>
            </w:r>
            <w:proofErr w:type="spellEnd"/>
            <w:r w:rsidRPr="00D07065">
              <w:rPr>
                <w:rFonts w:ascii="Mulish" w:hAnsi="Mulish"/>
                <w:lang w:val="en-GB"/>
              </w:rPr>
              <w:t xml:space="preserve">, </w:t>
            </w:r>
            <w:proofErr w:type="spellStart"/>
            <w:r w:rsidRPr="00D07065">
              <w:rPr>
                <w:rFonts w:ascii="Mulish" w:hAnsi="Mulish"/>
                <w:lang w:val="en-GB"/>
              </w:rPr>
              <w:t>arendades</w:t>
            </w:r>
            <w:proofErr w:type="spellEnd"/>
            <w:r w:rsidRPr="00D07065">
              <w:rPr>
                <w:rFonts w:ascii="Mulish" w:hAnsi="Mulish"/>
                <w:lang w:val="en-GB"/>
              </w:rPr>
              <w:t xml:space="preserve"> </w:t>
            </w:r>
            <w:proofErr w:type="spellStart"/>
            <w:r w:rsidRPr="00D07065">
              <w:rPr>
                <w:rFonts w:ascii="Mulish" w:hAnsi="Mulish"/>
                <w:lang w:val="en-GB"/>
              </w:rPr>
              <w:t>praktilisi</w:t>
            </w:r>
            <w:proofErr w:type="spellEnd"/>
            <w:r w:rsidRPr="00D07065">
              <w:rPr>
                <w:rFonts w:ascii="Mulish" w:hAnsi="Mulish"/>
                <w:lang w:val="en-GB"/>
              </w:rPr>
              <w:t xml:space="preserve"> </w:t>
            </w:r>
            <w:proofErr w:type="spellStart"/>
            <w:r w:rsidRPr="00D07065">
              <w:rPr>
                <w:rFonts w:ascii="Mulish" w:hAnsi="Mulish"/>
                <w:lang w:val="en-GB"/>
              </w:rPr>
              <w:t>oskusi</w:t>
            </w:r>
            <w:proofErr w:type="spellEnd"/>
            <w:r w:rsidRPr="00D07065">
              <w:rPr>
                <w:rFonts w:ascii="Mulish" w:hAnsi="Mulish"/>
                <w:lang w:val="en-GB"/>
              </w:rPr>
              <w:t xml:space="preserve"> </w:t>
            </w:r>
            <w:proofErr w:type="spellStart"/>
            <w:r w:rsidRPr="00D07065">
              <w:rPr>
                <w:rFonts w:ascii="Mulish" w:hAnsi="Mulish"/>
                <w:lang w:val="en-GB"/>
              </w:rPr>
              <w:t>ja</w:t>
            </w:r>
            <w:proofErr w:type="spellEnd"/>
            <w:r w:rsidRPr="00D07065">
              <w:rPr>
                <w:rFonts w:ascii="Mulish" w:hAnsi="Mulish"/>
                <w:lang w:val="en-GB"/>
              </w:rPr>
              <w:t xml:space="preserve"> </w:t>
            </w:r>
            <w:proofErr w:type="spellStart"/>
            <w:r w:rsidRPr="00D07065">
              <w:rPr>
                <w:rFonts w:ascii="Mulish" w:hAnsi="Mulish"/>
                <w:lang w:val="en-GB"/>
              </w:rPr>
              <w:t>teadmisi</w:t>
            </w:r>
            <w:proofErr w:type="spellEnd"/>
            <w:r w:rsidRPr="00D07065">
              <w:rPr>
                <w:rFonts w:ascii="Mulish" w:hAnsi="Mulish"/>
                <w:lang w:val="en-GB"/>
              </w:rPr>
              <w:t xml:space="preserve"> </w:t>
            </w:r>
            <w:proofErr w:type="spellStart"/>
            <w:r w:rsidRPr="00D07065">
              <w:rPr>
                <w:rFonts w:ascii="Mulish" w:hAnsi="Mulish"/>
                <w:lang w:val="en-GB"/>
              </w:rPr>
              <w:t>mehaanika</w:t>
            </w:r>
            <w:proofErr w:type="spellEnd"/>
            <w:r w:rsidRPr="00D07065">
              <w:rPr>
                <w:rFonts w:ascii="Mulish" w:hAnsi="Mulish"/>
                <w:lang w:val="en-GB"/>
              </w:rPr>
              <w:t xml:space="preserve"> </w:t>
            </w:r>
            <w:proofErr w:type="spellStart"/>
            <w:r w:rsidRPr="00D07065">
              <w:rPr>
                <w:rFonts w:ascii="Mulish" w:hAnsi="Mulish"/>
                <w:lang w:val="en-GB"/>
              </w:rPr>
              <w:t>alustes</w:t>
            </w:r>
            <w:proofErr w:type="spellEnd"/>
            <w:r w:rsidRPr="00D07065">
              <w:rPr>
                <w:rFonts w:ascii="Mulish" w:hAnsi="Mulish"/>
                <w:lang w:val="en-GB"/>
              </w:rPr>
              <w:t>.</w:t>
            </w:r>
          </w:p>
          <w:p w:rsidRPr="00D07065" w:rsidR="00D07065" w:rsidP="00D07065" w:rsidRDefault="00D07065" w14:paraId="1679AD41" w14:textId="77777777">
            <w:pPr>
              <w:ind w:left="720"/>
              <w:rPr>
                <w:rFonts w:ascii="Mulish" w:hAnsi="Mulish"/>
                <w:lang w:val="en-GB"/>
              </w:rPr>
            </w:pPr>
            <w:proofErr w:type="spellStart"/>
            <w:r w:rsidRPr="00D07065">
              <w:rPr>
                <w:rFonts w:ascii="Mulish" w:hAnsi="Mulish"/>
                <w:b/>
                <w:bCs/>
                <w:lang w:val="en-GB"/>
              </w:rPr>
              <w:t>Katse-eksitus</w:t>
            </w:r>
            <w:proofErr w:type="spellEnd"/>
            <w:r w:rsidRPr="00D07065">
              <w:rPr>
                <w:rFonts w:ascii="Mulish" w:hAnsi="Mulish"/>
                <w:b/>
                <w:bCs/>
                <w:lang w:val="en-GB"/>
              </w:rPr>
              <w:t xml:space="preserve"> </w:t>
            </w:r>
            <w:proofErr w:type="spellStart"/>
            <w:r w:rsidRPr="00D07065">
              <w:rPr>
                <w:rFonts w:ascii="Mulish" w:hAnsi="Mulish"/>
                <w:b/>
                <w:bCs/>
                <w:lang w:val="en-GB"/>
              </w:rPr>
              <w:t>meetod</w:t>
            </w:r>
            <w:proofErr w:type="spellEnd"/>
            <w:r w:rsidRPr="00D07065">
              <w:rPr>
                <w:rFonts w:ascii="Mulish" w:hAnsi="Mulish"/>
                <w:lang w:val="en-GB"/>
              </w:rPr>
              <w:t xml:space="preserve"> – </w:t>
            </w:r>
            <w:proofErr w:type="spellStart"/>
            <w:r w:rsidRPr="00D07065">
              <w:rPr>
                <w:rFonts w:ascii="Mulish" w:hAnsi="Mulish"/>
                <w:lang w:val="en-GB"/>
              </w:rPr>
              <w:t>Õpilased</w:t>
            </w:r>
            <w:proofErr w:type="spellEnd"/>
            <w:r w:rsidRPr="00D07065">
              <w:rPr>
                <w:rFonts w:ascii="Mulish" w:hAnsi="Mulish"/>
                <w:lang w:val="en-GB"/>
              </w:rPr>
              <w:t xml:space="preserve"> </w:t>
            </w:r>
            <w:proofErr w:type="spellStart"/>
            <w:r w:rsidRPr="00D07065">
              <w:rPr>
                <w:rFonts w:ascii="Mulish" w:hAnsi="Mulish"/>
                <w:lang w:val="en-GB"/>
              </w:rPr>
              <w:t>katsetavad</w:t>
            </w:r>
            <w:proofErr w:type="spellEnd"/>
            <w:r w:rsidRPr="00D07065">
              <w:rPr>
                <w:rFonts w:ascii="Mulish" w:hAnsi="Mulish"/>
                <w:lang w:val="en-GB"/>
              </w:rPr>
              <w:t xml:space="preserve"> </w:t>
            </w:r>
            <w:proofErr w:type="spellStart"/>
            <w:r w:rsidRPr="00D07065">
              <w:rPr>
                <w:rFonts w:ascii="Mulish" w:hAnsi="Mulish"/>
                <w:lang w:val="en-GB"/>
              </w:rPr>
              <w:t>oma</w:t>
            </w:r>
            <w:proofErr w:type="spellEnd"/>
            <w:r w:rsidRPr="00D07065">
              <w:rPr>
                <w:rFonts w:ascii="Mulish" w:hAnsi="Mulish"/>
                <w:lang w:val="en-GB"/>
              </w:rPr>
              <w:t xml:space="preserve"> </w:t>
            </w:r>
            <w:proofErr w:type="spellStart"/>
            <w:r w:rsidRPr="00D07065">
              <w:rPr>
                <w:rFonts w:ascii="Mulish" w:hAnsi="Mulish"/>
                <w:lang w:val="en-GB"/>
              </w:rPr>
              <w:t>ideid</w:t>
            </w:r>
            <w:proofErr w:type="spellEnd"/>
            <w:r w:rsidRPr="00D07065">
              <w:rPr>
                <w:rFonts w:ascii="Mulish" w:hAnsi="Mulish"/>
                <w:lang w:val="en-GB"/>
              </w:rPr>
              <w:t xml:space="preserve"> </w:t>
            </w:r>
            <w:proofErr w:type="spellStart"/>
            <w:r w:rsidRPr="00D07065">
              <w:rPr>
                <w:rFonts w:ascii="Mulish" w:hAnsi="Mulish"/>
                <w:lang w:val="en-GB"/>
              </w:rPr>
              <w:t>ja</w:t>
            </w:r>
            <w:proofErr w:type="spellEnd"/>
            <w:r w:rsidRPr="00D07065">
              <w:rPr>
                <w:rFonts w:ascii="Mulish" w:hAnsi="Mulish"/>
                <w:lang w:val="en-GB"/>
              </w:rPr>
              <w:t xml:space="preserve"> </w:t>
            </w:r>
            <w:proofErr w:type="spellStart"/>
            <w:r w:rsidRPr="00D07065">
              <w:rPr>
                <w:rFonts w:ascii="Mulish" w:hAnsi="Mulish"/>
                <w:lang w:val="en-GB"/>
              </w:rPr>
              <w:t>lahendusi</w:t>
            </w:r>
            <w:proofErr w:type="spellEnd"/>
            <w:r w:rsidRPr="00D07065">
              <w:rPr>
                <w:rFonts w:ascii="Mulish" w:hAnsi="Mulish"/>
                <w:lang w:val="en-GB"/>
              </w:rPr>
              <w:t xml:space="preserve">, </w:t>
            </w:r>
            <w:proofErr w:type="spellStart"/>
            <w:r w:rsidRPr="00D07065">
              <w:rPr>
                <w:rFonts w:ascii="Mulish" w:hAnsi="Mulish"/>
                <w:lang w:val="en-GB"/>
              </w:rPr>
              <w:t>analüüsides</w:t>
            </w:r>
            <w:proofErr w:type="spellEnd"/>
            <w:r w:rsidRPr="00D07065">
              <w:rPr>
                <w:rFonts w:ascii="Mulish" w:hAnsi="Mulish"/>
                <w:lang w:val="en-GB"/>
              </w:rPr>
              <w:t xml:space="preserve"> </w:t>
            </w:r>
            <w:proofErr w:type="spellStart"/>
            <w:r w:rsidRPr="00D07065">
              <w:rPr>
                <w:rFonts w:ascii="Mulish" w:hAnsi="Mulish"/>
                <w:lang w:val="en-GB"/>
              </w:rPr>
              <w:t>tulemusi</w:t>
            </w:r>
            <w:proofErr w:type="spellEnd"/>
            <w:r w:rsidRPr="00D07065">
              <w:rPr>
                <w:rFonts w:ascii="Mulish" w:hAnsi="Mulish"/>
                <w:lang w:val="en-GB"/>
              </w:rPr>
              <w:t xml:space="preserve"> </w:t>
            </w:r>
            <w:proofErr w:type="spellStart"/>
            <w:r w:rsidRPr="00D07065">
              <w:rPr>
                <w:rFonts w:ascii="Mulish" w:hAnsi="Mulish"/>
                <w:lang w:val="en-GB"/>
              </w:rPr>
              <w:t>ning</w:t>
            </w:r>
            <w:proofErr w:type="spellEnd"/>
            <w:r w:rsidRPr="00D07065">
              <w:rPr>
                <w:rFonts w:ascii="Mulish" w:hAnsi="Mulish"/>
                <w:lang w:val="en-GB"/>
              </w:rPr>
              <w:t xml:space="preserve"> </w:t>
            </w:r>
            <w:proofErr w:type="spellStart"/>
            <w:r w:rsidRPr="00D07065">
              <w:rPr>
                <w:rFonts w:ascii="Mulish" w:hAnsi="Mulish"/>
                <w:lang w:val="en-GB"/>
              </w:rPr>
              <w:t>täiustades</w:t>
            </w:r>
            <w:proofErr w:type="spellEnd"/>
            <w:r w:rsidRPr="00D07065">
              <w:rPr>
                <w:rFonts w:ascii="Mulish" w:hAnsi="Mulish"/>
                <w:lang w:val="en-GB"/>
              </w:rPr>
              <w:t xml:space="preserve"> </w:t>
            </w:r>
            <w:proofErr w:type="spellStart"/>
            <w:r w:rsidRPr="00D07065">
              <w:rPr>
                <w:rFonts w:ascii="Mulish" w:hAnsi="Mulish"/>
                <w:lang w:val="en-GB"/>
              </w:rPr>
              <w:t>oma</w:t>
            </w:r>
            <w:proofErr w:type="spellEnd"/>
            <w:r w:rsidRPr="00D07065">
              <w:rPr>
                <w:rFonts w:ascii="Mulish" w:hAnsi="Mulish"/>
                <w:lang w:val="en-GB"/>
              </w:rPr>
              <w:t xml:space="preserve"> </w:t>
            </w:r>
            <w:proofErr w:type="spellStart"/>
            <w:r w:rsidRPr="00D07065">
              <w:rPr>
                <w:rFonts w:ascii="Mulish" w:hAnsi="Mulish"/>
                <w:lang w:val="en-GB"/>
              </w:rPr>
              <w:t>masinat</w:t>
            </w:r>
            <w:proofErr w:type="spellEnd"/>
            <w:r w:rsidRPr="00D07065">
              <w:rPr>
                <w:rFonts w:ascii="Mulish" w:hAnsi="Mulish"/>
                <w:lang w:val="en-GB"/>
              </w:rPr>
              <w:t xml:space="preserve"> </w:t>
            </w:r>
            <w:proofErr w:type="spellStart"/>
            <w:r w:rsidRPr="00D07065">
              <w:rPr>
                <w:rFonts w:ascii="Mulish" w:hAnsi="Mulish"/>
                <w:lang w:val="en-GB"/>
              </w:rPr>
              <w:t>vastavalt</w:t>
            </w:r>
            <w:proofErr w:type="spellEnd"/>
            <w:r w:rsidRPr="00D07065">
              <w:rPr>
                <w:rFonts w:ascii="Mulish" w:hAnsi="Mulish"/>
                <w:lang w:val="en-GB"/>
              </w:rPr>
              <w:t xml:space="preserve"> </w:t>
            </w:r>
            <w:proofErr w:type="spellStart"/>
            <w:r w:rsidRPr="00D07065">
              <w:rPr>
                <w:rFonts w:ascii="Mulish" w:hAnsi="Mulish"/>
                <w:lang w:val="en-GB"/>
              </w:rPr>
              <w:t>vajadusele</w:t>
            </w:r>
            <w:proofErr w:type="spellEnd"/>
            <w:r w:rsidRPr="00D07065">
              <w:rPr>
                <w:rFonts w:ascii="Mulish" w:hAnsi="Mulish"/>
                <w:lang w:val="en-GB"/>
              </w:rPr>
              <w:t>.</w:t>
            </w:r>
          </w:p>
          <w:p w:rsidRPr="00D07065" w:rsidR="00D07065" w:rsidP="00D07065" w:rsidRDefault="00D07065" w14:paraId="54F849CA" w14:textId="77777777">
            <w:pPr>
              <w:ind w:left="720"/>
              <w:rPr>
                <w:rFonts w:ascii="Mulish" w:hAnsi="Mulish"/>
                <w:lang w:val="en-GB"/>
              </w:rPr>
            </w:pPr>
            <w:proofErr w:type="spellStart"/>
            <w:r w:rsidRPr="00D07065">
              <w:rPr>
                <w:rFonts w:ascii="Mulish" w:hAnsi="Mulish"/>
                <w:b/>
                <w:bCs/>
                <w:lang w:val="en-GB"/>
              </w:rPr>
              <w:t>Loov</w:t>
            </w:r>
            <w:proofErr w:type="spellEnd"/>
            <w:r w:rsidRPr="00D07065">
              <w:rPr>
                <w:rFonts w:ascii="Mulish" w:hAnsi="Mulish"/>
                <w:b/>
                <w:bCs/>
                <w:lang w:val="en-GB"/>
              </w:rPr>
              <w:t xml:space="preserve"> </w:t>
            </w:r>
            <w:proofErr w:type="spellStart"/>
            <w:r w:rsidRPr="00D07065">
              <w:rPr>
                <w:rFonts w:ascii="Mulish" w:hAnsi="Mulish"/>
                <w:b/>
                <w:bCs/>
                <w:lang w:val="en-GB"/>
              </w:rPr>
              <w:t>töö</w:t>
            </w:r>
            <w:proofErr w:type="spellEnd"/>
            <w:r w:rsidRPr="00D07065">
              <w:rPr>
                <w:rFonts w:ascii="Mulish" w:hAnsi="Mulish"/>
                <w:b/>
                <w:bCs/>
                <w:lang w:val="en-GB"/>
              </w:rPr>
              <w:t xml:space="preserve"> </w:t>
            </w:r>
            <w:proofErr w:type="spellStart"/>
            <w:r w:rsidRPr="00D07065">
              <w:rPr>
                <w:rFonts w:ascii="Mulish" w:hAnsi="Mulish"/>
                <w:b/>
                <w:bCs/>
                <w:lang w:val="en-GB"/>
              </w:rPr>
              <w:t>ja</w:t>
            </w:r>
            <w:proofErr w:type="spellEnd"/>
            <w:r w:rsidRPr="00D07065">
              <w:rPr>
                <w:rFonts w:ascii="Mulish" w:hAnsi="Mulish"/>
                <w:b/>
                <w:bCs/>
                <w:lang w:val="en-GB"/>
              </w:rPr>
              <w:t xml:space="preserve"> </w:t>
            </w:r>
            <w:proofErr w:type="spellStart"/>
            <w:r w:rsidRPr="00D07065">
              <w:rPr>
                <w:rFonts w:ascii="Mulish" w:hAnsi="Mulish"/>
                <w:b/>
                <w:bCs/>
                <w:lang w:val="en-GB"/>
              </w:rPr>
              <w:t>probleemilahendus</w:t>
            </w:r>
            <w:proofErr w:type="spellEnd"/>
            <w:r w:rsidRPr="00D07065">
              <w:rPr>
                <w:rFonts w:ascii="Mulish" w:hAnsi="Mulish"/>
                <w:lang w:val="en-GB"/>
              </w:rPr>
              <w:t xml:space="preserve"> – </w:t>
            </w:r>
            <w:proofErr w:type="spellStart"/>
            <w:r w:rsidRPr="00D07065">
              <w:rPr>
                <w:rFonts w:ascii="Mulish" w:hAnsi="Mulish"/>
                <w:lang w:val="en-GB"/>
              </w:rPr>
              <w:t>Kursus</w:t>
            </w:r>
            <w:proofErr w:type="spellEnd"/>
            <w:r w:rsidRPr="00D07065">
              <w:rPr>
                <w:rFonts w:ascii="Mulish" w:hAnsi="Mulish"/>
                <w:lang w:val="en-GB"/>
              </w:rPr>
              <w:t xml:space="preserve"> </w:t>
            </w:r>
            <w:proofErr w:type="spellStart"/>
            <w:r w:rsidRPr="00D07065">
              <w:rPr>
                <w:rFonts w:ascii="Mulish" w:hAnsi="Mulish"/>
                <w:lang w:val="en-GB"/>
              </w:rPr>
              <w:t>julgustab</w:t>
            </w:r>
            <w:proofErr w:type="spellEnd"/>
            <w:r w:rsidRPr="00D07065">
              <w:rPr>
                <w:rFonts w:ascii="Mulish" w:hAnsi="Mulish"/>
                <w:lang w:val="en-GB"/>
              </w:rPr>
              <w:t xml:space="preserve"> </w:t>
            </w:r>
            <w:proofErr w:type="spellStart"/>
            <w:r w:rsidRPr="00D07065">
              <w:rPr>
                <w:rFonts w:ascii="Mulish" w:hAnsi="Mulish"/>
                <w:lang w:val="en-GB"/>
              </w:rPr>
              <w:t>loovat</w:t>
            </w:r>
            <w:proofErr w:type="spellEnd"/>
            <w:r w:rsidRPr="00D07065">
              <w:rPr>
                <w:rFonts w:ascii="Mulish" w:hAnsi="Mulish"/>
                <w:lang w:val="en-GB"/>
              </w:rPr>
              <w:t xml:space="preserve"> </w:t>
            </w:r>
            <w:proofErr w:type="spellStart"/>
            <w:r w:rsidRPr="00D07065">
              <w:rPr>
                <w:rFonts w:ascii="Mulish" w:hAnsi="Mulish"/>
                <w:lang w:val="en-GB"/>
              </w:rPr>
              <w:t>mõtlemist</w:t>
            </w:r>
            <w:proofErr w:type="spellEnd"/>
            <w:r w:rsidRPr="00D07065">
              <w:rPr>
                <w:rFonts w:ascii="Mulish" w:hAnsi="Mulish"/>
                <w:lang w:val="en-GB"/>
              </w:rPr>
              <w:t xml:space="preserve"> </w:t>
            </w:r>
            <w:proofErr w:type="spellStart"/>
            <w:r w:rsidRPr="00D07065">
              <w:rPr>
                <w:rFonts w:ascii="Mulish" w:hAnsi="Mulish"/>
                <w:lang w:val="en-GB"/>
              </w:rPr>
              <w:t>ja</w:t>
            </w:r>
            <w:proofErr w:type="spellEnd"/>
            <w:r w:rsidRPr="00D07065">
              <w:rPr>
                <w:rFonts w:ascii="Mulish" w:hAnsi="Mulish"/>
                <w:lang w:val="en-GB"/>
              </w:rPr>
              <w:t xml:space="preserve"> </w:t>
            </w:r>
            <w:proofErr w:type="spellStart"/>
            <w:r w:rsidRPr="00D07065">
              <w:rPr>
                <w:rFonts w:ascii="Mulish" w:hAnsi="Mulish"/>
                <w:lang w:val="en-GB"/>
              </w:rPr>
              <w:t>probleemide</w:t>
            </w:r>
            <w:proofErr w:type="spellEnd"/>
            <w:r w:rsidRPr="00D07065">
              <w:rPr>
                <w:rFonts w:ascii="Mulish" w:hAnsi="Mulish"/>
                <w:lang w:val="en-GB"/>
              </w:rPr>
              <w:t xml:space="preserve"> </w:t>
            </w:r>
            <w:proofErr w:type="spellStart"/>
            <w:r w:rsidRPr="00D07065">
              <w:rPr>
                <w:rFonts w:ascii="Mulish" w:hAnsi="Mulish"/>
                <w:lang w:val="en-GB"/>
              </w:rPr>
              <w:t>lahendamist</w:t>
            </w:r>
            <w:proofErr w:type="spellEnd"/>
            <w:r w:rsidRPr="00D07065">
              <w:rPr>
                <w:rFonts w:ascii="Mulish" w:hAnsi="Mulish"/>
                <w:lang w:val="en-GB"/>
              </w:rPr>
              <w:t xml:space="preserve">, </w:t>
            </w:r>
            <w:proofErr w:type="spellStart"/>
            <w:r w:rsidRPr="00D07065">
              <w:rPr>
                <w:rFonts w:ascii="Mulish" w:hAnsi="Mulish"/>
                <w:lang w:val="en-GB"/>
              </w:rPr>
              <w:t>pakkudes</w:t>
            </w:r>
            <w:proofErr w:type="spellEnd"/>
            <w:r w:rsidRPr="00D07065">
              <w:rPr>
                <w:rFonts w:ascii="Mulish" w:hAnsi="Mulish"/>
                <w:lang w:val="en-GB"/>
              </w:rPr>
              <w:t xml:space="preserve"> </w:t>
            </w:r>
            <w:proofErr w:type="spellStart"/>
            <w:r w:rsidRPr="00D07065">
              <w:rPr>
                <w:rFonts w:ascii="Mulish" w:hAnsi="Mulish"/>
                <w:lang w:val="en-GB"/>
              </w:rPr>
              <w:t>vaba</w:t>
            </w:r>
            <w:proofErr w:type="spellEnd"/>
            <w:r w:rsidRPr="00D07065">
              <w:rPr>
                <w:rFonts w:ascii="Mulish" w:hAnsi="Mulish"/>
                <w:lang w:val="en-GB"/>
              </w:rPr>
              <w:t xml:space="preserve"> </w:t>
            </w:r>
            <w:proofErr w:type="spellStart"/>
            <w:r w:rsidRPr="00D07065">
              <w:rPr>
                <w:rFonts w:ascii="Mulish" w:hAnsi="Mulish"/>
                <w:lang w:val="en-GB"/>
              </w:rPr>
              <w:t>ruumi</w:t>
            </w:r>
            <w:proofErr w:type="spellEnd"/>
            <w:r w:rsidRPr="00D07065">
              <w:rPr>
                <w:rFonts w:ascii="Mulish" w:hAnsi="Mulish"/>
                <w:lang w:val="en-GB"/>
              </w:rPr>
              <w:t xml:space="preserve"> </w:t>
            </w:r>
            <w:proofErr w:type="spellStart"/>
            <w:r w:rsidRPr="00D07065">
              <w:rPr>
                <w:rFonts w:ascii="Mulish" w:hAnsi="Mulish"/>
                <w:lang w:val="en-GB"/>
              </w:rPr>
              <w:t>katsetamiseks</w:t>
            </w:r>
            <w:proofErr w:type="spellEnd"/>
            <w:r w:rsidRPr="00D07065">
              <w:rPr>
                <w:rFonts w:ascii="Mulish" w:hAnsi="Mulish"/>
                <w:lang w:val="en-GB"/>
              </w:rPr>
              <w:t xml:space="preserve"> </w:t>
            </w:r>
            <w:proofErr w:type="spellStart"/>
            <w:r w:rsidRPr="00D07065">
              <w:rPr>
                <w:rFonts w:ascii="Mulish" w:hAnsi="Mulish"/>
                <w:lang w:val="en-GB"/>
              </w:rPr>
              <w:t>ja</w:t>
            </w:r>
            <w:proofErr w:type="spellEnd"/>
            <w:r w:rsidRPr="00D07065">
              <w:rPr>
                <w:rFonts w:ascii="Mulish" w:hAnsi="Mulish"/>
                <w:lang w:val="en-GB"/>
              </w:rPr>
              <w:t xml:space="preserve"> </w:t>
            </w:r>
            <w:proofErr w:type="spellStart"/>
            <w:r w:rsidRPr="00D07065">
              <w:rPr>
                <w:rFonts w:ascii="Mulish" w:hAnsi="Mulish"/>
                <w:lang w:val="en-GB"/>
              </w:rPr>
              <w:t>innovatsiooniks</w:t>
            </w:r>
            <w:proofErr w:type="spellEnd"/>
            <w:r w:rsidRPr="00D07065">
              <w:rPr>
                <w:rFonts w:ascii="Mulish" w:hAnsi="Mulish"/>
                <w:lang w:val="en-GB"/>
              </w:rPr>
              <w:t>.</w:t>
            </w:r>
          </w:p>
          <w:p w:rsidRPr="00D07065" w:rsidR="00D07065" w:rsidP="00D07065" w:rsidRDefault="00D07065" w14:paraId="5433A68B" w14:textId="77777777">
            <w:pPr>
              <w:ind w:left="720"/>
              <w:rPr>
                <w:rFonts w:ascii="Mulish" w:hAnsi="Mulish"/>
                <w:lang w:val="en-GB"/>
              </w:rPr>
            </w:pPr>
            <w:proofErr w:type="spellStart"/>
            <w:r w:rsidRPr="00D07065">
              <w:rPr>
                <w:rFonts w:ascii="Mulish" w:hAnsi="Mulish"/>
                <w:b/>
                <w:bCs/>
                <w:lang w:val="en-GB"/>
              </w:rPr>
              <w:t>Meeskonnatöö</w:t>
            </w:r>
            <w:proofErr w:type="spellEnd"/>
            <w:r w:rsidRPr="00D07065">
              <w:rPr>
                <w:rFonts w:ascii="Mulish" w:hAnsi="Mulish"/>
                <w:lang w:val="en-GB"/>
              </w:rPr>
              <w:t xml:space="preserve"> – </w:t>
            </w:r>
            <w:proofErr w:type="spellStart"/>
            <w:r w:rsidRPr="00D07065">
              <w:rPr>
                <w:rFonts w:ascii="Mulish" w:hAnsi="Mulish"/>
                <w:lang w:val="en-GB"/>
              </w:rPr>
              <w:t>Õpilased</w:t>
            </w:r>
            <w:proofErr w:type="spellEnd"/>
            <w:r w:rsidRPr="00D07065">
              <w:rPr>
                <w:rFonts w:ascii="Mulish" w:hAnsi="Mulish"/>
                <w:lang w:val="en-GB"/>
              </w:rPr>
              <w:t xml:space="preserve"> </w:t>
            </w:r>
            <w:proofErr w:type="spellStart"/>
            <w:r w:rsidRPr="00D07065">
              <w:rPr>
                <w:rFonts w:ascii="Mulish" w:hAnsi="Mulish"/>
                <w:lang w:val="en-GB"/>
              </w:rPr>
              <w:t>teevad</w:t>
            </w:r>
            <w:proofErr w:type="spellEnd"/>
            <w:r w:rsidRPr="00D07065">
              <w:rPr>
                <w:rFonts w:ascii="Mulish" w:hAnsi="Mulish"/>
                <w:lang w:val="en-GB"/>
              </w:rPr>
              <w:t xml:space="preserve"> </w:t>
            </w:r>
            <w:proofErr w:type="spellStart"/>
            <w:r w:rsidRPr="00D07065">
              <w:rPr>
                <w:rFonts w:ascii="Mulish" w:hAnsi="Mulish"/>
                <w:lang w:val="en-GB"/>
              </w:rPr>
              <w:t>koostööd</w:t>
            </w:r>
            <w:proofErr w:type="spellEnd"/>
            <w:r w:rsidRPr="00D07065">
              <w:rPr>
                <w:rFonts w:ascii="Mulish" w:hAnsi="Mulish"/>
                <w:lang w:val="en-GB"/>
              </w:rPr>
              <w:t xml:space="preserve">, </w:t>
            </w:r>
            <w:proofErr w:type="spellStart"/>
            <w:r w:rsidRPr="00D07065">
              <w:rPr>
                <w:rFonts w:ascii="Mulish" w:hAnsi="Mulish"/>
                <w:lang w:val="en-GB"/>
              </w:rPr>
              <w:t>arendades</w:t>
            </w:r>
            <w:proofErr w:type="spellEnd"/>
            <w:r w:rsidRPr="00D07065">
              <w:rPr>
                <w:rFonts w:ascii="Mulish" w:hAnsi="Mulish"/>
                <w:lang w:val="en-GB"/>
              </w:rPr>
              <w:t xml:space="preserve"> </w:t>
            </w:r>
            <w:proofErr w:type="spellStart"/>
            <w:r w:rsidRPr="00D07065">
              <w:rPr>
                <w:rFonts w:ascii="Mulish" w:hAnsi="Mulish"/>
                <w:lang w:val="en-GB"/>
              </w:rPr>
              <w:t>kommunikatsiooni</w:t>
            </w:r>
            <w:proofErr w:type="spellEnd"/>
            <w:r w:rsidRPr="00D07065">
              <w:rPr>
                <w:rFonts w:ascii="Mulish" w:hAnsi="Mulish"/>
                <w:lang w:val="en-GB"/>
              </w:rPr>
              <w:t xml:space="preserve">- </w:t>
            </w:r>
            <w:proofErr w:type="spellStart"/>
            <w:r w:rsidRPr="00D07065">
              <w:rPr>
                <w:rFonts w:ascii="Mulish" w:hAnsi="Mulish"/>
                <w:lang w:val="en-GB"/>
              </w:rPr>
              <w:t>ja</w:t>
            </w:r>
            <w:proofErr w:type="spellEnd"/>
            <w:r w:rsidRPr="00D07065">
              <w:rPr>
                <w:rFonts w:ascii="Mulish" w:hAnsi="Mulish"/>
                <w:lang w:val="en-GB"/>
              </w:rPr>
              <w:t xml:space="preserve"> </w:t>
            </w:r>
            <w:proofErr w:type="spellStart"/>
            <w:r w:rsidRPr="00D07065">
              <w:rPr>
                <w:rFonts w:ascii="Mulish" w:hAnsi="Mulish"/>
                <w:lang w:val="en-GB"/>
              </w:rPr>
              <w:t>koostööoskusi</w:t>
            </w:r>
            <w:proofErr w:type="spellEnd"/>
            <w:r w:rsidRPr="00D07065">
              <w:rPr>
                <w:rFonts w:ascii="Mulish" w:hAnsi="Mulish"/>
                <w:lang w:val="en-GB"/>
              </w:rPr>
              <w:t xml:space="preserve">, </w:t>
            </w:r>
            <w:proofErr w:type="spellStart"/>
            <w:r w:rsidRPr="00D07065">
              <w:rPr>
                <w:rFonts w:ascii="Mulish" w:hAnsi="Mulish"/>
                <w:lang w:val="en-GB"/>
              </w:rPr>
              <w:t>lahendades</w:t>
            </w:r>
            <w:proofErr w:type="spellEnd"/>
            <w:r w:rsidRPr="00D07065">
              <w:rPr>
                <w:rFonts w:ascii="Mulish" w:hAnsi="Mulish"/>
                <w:lang w:val="en-GB"/>
              </w:rPr>
              <w:t xml:space="preserve"> </w:t>
            </w:r>
            <w:proofErr w:type="spellStart"/>
            <w:r w:rsidRPr="00D07065">
              <w:rPr>
                <w:rFonts w:ascii="Mulish" w:hAnsi="Mulish"/>
                <w:lang w:val="en-GB"/>
              </w:rPr>
              <w:t>probleeme</w:t>
            </w:r>
            <w:proofErr w:type="spellEnd"/>
            <w:r w:rsidRPr="00D07065">
              <w:rPr>
                <w:rFonts w:ascii="Mulish" w:hAnsi="Mulish"/>
                <w:lang w:val="en-GB"/>
              </w:rPr>
              <w:t xml:space="preserve"> </w:t>
            </w:r>
            <w:proofErr w:type="spellStart"/>
            <w:r w:rsidRPr="00D07065">
              <w:rPr>
                <w:rFonts w:ascii="Mulish" w:hAnsi="Mulish"/>
                <w:lang w:val="en-GB"/>
              </w:rPr>
              <w:t>ühiselt</w:t>
            </w:r>
            <w:proofErr w:type="spellEnd"/>
            <w:r w:rsidRPr="00D07065">
              <w:rPr>
                <w:rFonts w:ascii="Mulish" w:hAnsi="Mulish"/>
                <w:lang w:val="en-GB"/>
              </w:rPr>
              <w:t xml:space="preserve"> </w:t>
            </w:r>
            <w:proofErr w:type="spellStart"/>
            <w:r w:rsidRPr="00D07065">
              <w:rPr>
                <w:rFonts w:ascii="Mulish" w:hAnsi="Mulish"/>
                <w:lang w:val="en-GB"/>
              </w:rPr>
              <w:t>ja</w:t>
            </w:r>
            <w:proofErr w:type="spellEnd"/>
            <w:r w:rsidRPr="00D07065">
              <w:rPr>
                <w:rFonts w:ascii="Mulish" w:hAnsi="Mulish"/>
                <w:lang w:val="en-GB"/>
              </w:rPr>
              <w:t xml:space="preserve"> </w:t>
            </w:r>
            <w:proofErr w:type="spellStart"/>
            <w:r w:rsidRPr="00D07065">
              <w:rPr>
                <w:rFonts w:ascii="Mulish" w:hAnsi="Mulish"/>
                <w:lang w:val="en-GB"/>
              </w:rPr>
              <w:t>jagades</w:t>
            </w:r>
            <w:proofErr w:type="spellEnd"/>
            <w:r w:rsidRPr="00D07065">
              <w:rPr>
                <w:rFonts w:ascii="Mulish" w:hAnsi="Mulish"/>
                <w:lang w:val="en-GB"/>
              </w:rPr>
              <w:t xml:space="preserve"> </w:t>
            </w:r>
            <w:proofErr w:type="spellStart"/>
            <w:r w:rsidRPr="00D07065">
              <w:rPr>
                <w:rFonts w:ascii="Mulish" w:hAnsi="Mulish"/>
                <w:lang w:val="en-GB"/>
              </w:rPr>
              <w:t>ülesandeid</w:t>
            </w:r>
            <w:proofErr w:type="spellEnd"/>
            <w:r w:rsidRPr="00D07065">
              <w:rPr>
                <w:rFonts w:ascii="Mulish" w:hAnsi="Mulish"/>
                <w:lang w:val="en-GB"/>
              </w:rPr>
              <w:t>.</w:t>
            </w:r>
          </w:p>
          <w:p w:rsidRPr="00D07065" w:rsidR="00D07065" w:rsidP="00D07065" w:rsidRDefault="00D07065" w14:paraId="5C890C5E" w14:textId="77777777">
            <w:pPr>
              <w:ind w:left="720"/>
              <w:rPr>
                <w:rFonts w:ascii="Mulish" w:hAnsi="Mulish"/>
                <w:lang w:val="en-GB"/>
              </w:rPr>
            </w:pPr>
            <w:proofErr w:type="spellStart"/>
            <w:r w:rsidRPr="00D07065">
              <w:rPr>
                <w:rFonts w:ascii="Mulish" w:hAnsi="Mulish"/>
                <w:b/>
                <w:bCs/>
                <w:lang w:val="en-GB"/>
              </w:rPr>
              <w:t>Arutelu</w:t>
            </w:r>
            <w:proofErr w:type="spellEnd"/>
            <w:r w:rsidRPr="00D07065">
              <w:rPr>
                <w:rFonts w:ascii="Mulish" w:hAnsi="Mulish"/>
                <w:b/>
                <w:bCs/>
                <w:lang w:val="en-GB"/>
              </w:rPr>
              <w:t xml:space="preserve"> </w:t>
            </w:r>
            <w:proofErr w:type="spellStart"/>
            <w:r w:rsidRPr="00D07065">
              <w:rPr>
                <w:rFonts w:ascii="Mulish" w:hAnsi="Mulish"/>
                <w:b/>
                <w:bCs/>
                <w:lang w:val="en-GB"/>
              </w:rPr>
              <w:t>ja</w:t>
            </w:r>
            <w:proofErr w:type="spellEnd"/>
            <w:r w:rsidRPr="00D07065">
              <w:rPr>
                <w:rFonts w:ascii="Mulish" w:hAnsi="Mulish"/>
                <w:b/>
                <w:bCs/>
                <w:lang w:val="en-GB"/>
              </w:rPr>
              <w:t xml:space="preserve"> </w:t>
            </w:r>
            <w:proofErr w:type="spellStart"/>
            <w:r w:rsidRPr="00D07065">
              <w:rPr>
                <w:rFonts w:ascii="Mulish" w:hAnsi="Mulish"/>
                <w:b/>
                <w:bCs/>
                <w:lang w:val="en-GB"/>
              </w:rPr>
              <w:t>refleksioon</w:t>
            </w:r>
            <w:proofErr w:type="spellEnd"/>
            <w:r w:rsidRPr="00D07065">
              <w:rPr>
                <w:rFonts w:ascii="Mulish" w:hAnsi="Mulish"/>
                <w:lang w:val="en-GB"/>
              </w:rPr>
              <w:t xml:space="preserve"> – </w:t>
            </w:r>
            <w:proofErr w:type="spellStart"/>
            <w:r w:rsidRPr="00D07065">
              <w:rPr>
                <w:rFonts w:ascii="Mulish" w:hAnsi="Mulish"/>
                <w:lang w:val="en-GB"/>
              </w:rPr>
              <w:t>Kursuse</w:t>
            </w:r>
            <w:proofErr w:type="spellEnd"/>
            <w:r w:rsidRPr="00D07065">
              <w:rPr>
                <w:rFonts w:ascii="Mulish" w:hAnsi="Mulish"/>
                <w:lang w:val="en-GB"/>
              </w:rPr>
              <w:t xml:space="preserve"> </w:t>
            </w:r>
            <w:proofErr w:type="spellStart"/>
            <w:r w:rsidRPr="00D07065">
              <w:rPr>
                <w:rFonts w:ascii="Mulish" w:hAnsi="Mulish"/>
                <w:lang w:val="en-GB"/>
              </w:rPr>
              <w:t>jooksul</w:t>
            </w:r>
            <w:proofErr w:type="spellEnd"/>
            <w:r w:rsidRPr="00D07065">
              <w:rPr>
                <w:rFonts w:ascii="Mulish" w:hAnsi="Mulish"/>
                <w:lang w:val="en-GB"/>
              </w:rPr>
              <w:t xml:space="preserve"> </w:t>
            </w:r>
            <w:proofErr w:type="spellStart"/>
            <w:r w:rsidRPr="00D07065">
              <w:rPr>
                <w:rFonts w:ascii="Mulish" w:hAnsi="Mulish"/>
                <w:lang w:val="en-GB"/>
              </w:rPr>
              <w:t>arutatakse</w:t>
            </w:r>
            <w:proofErr w:type="spellEnd"/>
            <w:r w:rsidRPr="00D07065">
              <w:rPr>
                <w:rFonts w:ascii="Mulish" w:hAnsi="Mulish"/>
                <w:lang w:val="en-GB"/>
              </w:rPr>
              <w:t xml:space="preserve"> </w:t>
            </w:r>
            <w:proofErr w:type="spellStart"/>
            <w:r w:rsidRPr="00D07065">
              <w:rPr>
                <w:rFonts w:ascii="Mulish" w:hAnsi="Mulish"/>
                <w:lang w:val="en-GB"/>
              </w:rPr>
              <w:t>tehnilisi</w:t>
            </w:r>
            <w:proofErr w:type="spellEnd"/>
            <w:r w:rsidRPr="00D07065">
              <w:rPr>
                <w:rFonts w:ascii="Mulish" w:hAnsi="Mulish"/>
                <w:lang w:val="en-GB"/>
              </w:rPr>
              <w:t xml:space="preserve"> </w:t>
            </w:r>
            <w:proofErr w:type="spellStart"/>
            <w:r w:rsidRPr="00D07065">
              <w:rPr>
                <w:rFonts w:ascii="Mulish" w:hAnsi="Mulish"/>
                <w:lang w:val="en-GB"/>
              </w:rPr>
              <w:t>lahendusi</w:t>
            </w:r>
            <w:proofErr w:type="spellEnd"/>
            <w:r w:rsidRPr="00D07065">
              <w:rPr>
                <w:rFonts w:ascii="Mulish" w:hAnsi="Mulish"/>
                <w:lang w:val="en-GB"/>
              </w:rPr>
              <w:t xml:space="preserve"> </w:t>
            </w:r>
            <w:proofErr w:type="spellStart"/>
            <w:r w:rsidRPr="00D07065">
              <w:rPr>
                <w:rFonts w:ascii="Mulish" w:hAnsi="Mulish"/>
                <w:lang w:val="en-GB"/>
              </w:rPr>
              <w:t>ja</w:t>
            </w:r>
            <w:proofErr w:type="spellEnd"/>
            <w:r w:rsidRPr="00D07065">
              <w:rPr>
                <w:rFonts w:ascii="Mulish" w:hAnsi="Mulish"/>
                <w:lang w:val="en-GB"/>
              </w:rPr>
              <w:t xml:space="preserve"> </w:t>
            </w:r>
            <w:proofErr w:type="spellStart"/>
            <w:r w:rsidRPr="00D07065">
              <w:rPr>
                <w:rFonts w:ascii="Mulish" w:hAnsi="Mulish"/>
                <w:lang w:val="en-GB"/>
              </w:rPr>
              <w:t>tulemusi</w:t>
            </w:r>
            <w:proofErr w:type="spellEnd"/>
            <w:r w:rsidRPr="00D07065">
              <w:rPr>
                <w:rFonts w:ascii="Mulish" w:hAnsi="Mulish"/>
                <w:lang w:val="en-GB"/>
              </w:rPr>
              <w:t xml:space="preserve">, </w:t>
            </w:r>
            <w:proofErr w:type="spellStart"/>
            <w:r w:rsidRPr="00D07065">
              <w:rPr>
                <w:rFonts w:ascii="Mulish" w:hAnsi="Mulish"/>
                <w:lang w:val="en-GB"/>
              </w:rPr>
              <w:t>samuti</w:t>
            </w:r>
            <w:proofErr w:type="spellEnd"/>
            <w:r w:rsidRPr="00D07065">
              <w:rPr>
                <w:rFonts w:ascii="Mulish" w:hAnsi="Mulish"/>
                <w:lang w:val="en-GB"/>
              </w:rPr>
              <w:t xml:space="preserve"> </w:t>
            </w:r>
            <w:proofErr w:type="spellStart"/>
            <w:r w:rsidRPr="00D07065">
              <w:rPr>
                <w:rFonts w:ascii="Mulish" w:hAnsi="Mulish"/>
                <w:lang w:val="en-GB"/>
              </w:rPr>
              <w:t>peegeldatakse</w:t>
            </w:r>
            <w:proofErr w:type="spellEnd"/>
            <w:r w:rsidRPr="00D07065">
              <w:rPr>
                <w:rFonts w:ascii="Mulish" w:hAnsi="Mulish"/>
                <w:lang w:val="en-GB"/>
              </w:rPr>
              <w:t xml:space="preserve"> </w:t>
            </w:r>
            <w:proofErr w:type="spellStart"/>
            <w:r w:rsidRPr="00D07065">
              <w:rPr>
                <w:rFonts w:ascii="Mulish" w:hAnsi="Mulish"/>
                <w:lang w:val="en-GB"/>
              </w:rPr>
              <w:t>õpitut</w:t>
            </w:r>
            <w:proofErr w:type="spellEnd"/>
            <w:r w:rsidRPr="00D07065">
              <w:rPr>
                <w:rFonts w:ascii="Mulish" w:hAnsi="Mulish"/>
                <w:lang w:val="en-GB"/>
              </w:rPr>
              <w:t xml:space="preserve"> </w:t>
            </w:r>
            <w:proofErr w:type="spellStart"/>
            <w:r w:rsidRPr="00D07065">
              <w:rPr>
                <w:rFonts w:ascii="Mulish" w:hAnsi="Mulish"/>
                <w:lang w:val="en-GB"/>
              </w:rPr>
              <w:t>ja</w:t>
            </w:r>
            <w:proofErr w:type="spellEnd"/>
            <w:r w:rsidRPr="00D07065">
              <w:rPr>
                <w:rFonts w:ascii="Mulish" w:hAnsi="Mulish"/>
                <w:lang w:val="en-GB"/>
              </w:rPr>
              <w:t xml:space="preserve"> </w:t>
            </w:r>
            <w:proofErr w:type="spellStart"/>
            <w:r w:rsidRPr="00D07065">
              <w:rPr>
                <w:rFonts w:ascii="Mulish" w:hAnsi="Mulish"/>
                <w:lang w:val="en-GB"/>
              </w:rPr>
              <w:t>kogemusi</w:t>
            </w:r>
            <w:proofErr w:type="spellEnd"/>
            <w:r w:rsidRPr="00D07065">
              <w:rPr>
                <w:rFonts w:ascii="Mulish" w:hAnsi="Mulish"/>
                <w:lang w:val="en-GB"/>
              </w:rPr>
              <w:t xml:space="preserve">, et </w:t>
            </w:r>
            <w:proofErr w:type="spellStart"/>
            <w:r w:rsidRPr="00D07065">
              <w:rPr>
                <w:rFonts w:ascii="Mulish" w:hAnsi="Mulish"/>
                <w:lang w:val="en-GB"/>
              </w:rPr>
              <w:t>edendada</w:t>
            </w:r>
            <w:proofErr w:type="spellEnd"/>
            <w:r w:rsidRPr="00D07065">
              <w:rPr>
                <w:rFonts w:ascii="Mulish" w:hAnsi="Mulish"/>
                <w:lang w:val="en-GB"/>
              </w:rPr>
              <w:t xml:space="preserve"> </w:t>
            </w:r>
            <w:proofErr w:type="spellStart"/>
            <w:r w:rsidRPr="00D07065">
              <w:rPr>
                <w:rFonts w:ascii="Mulish" w:hAnsi="Mulish"/>
                <w:lang w:val="en-GB"/>
              </w:rPr>
              <w:t>õppimist</w:t>
            </w:r>
            <w:proofErr w:type="spellEnd"/>
            <w:r w:rsidRPr="00D07065">
              <w:rPr>
                <w:rFonts w:ascii="Mulish" w:hAnsi="Mulish"/>
                <w:lang w:val="en-GB"/>
              </w:rPr>
              <w:t xml:space="preserve"> </w:t>
            </w:r>
            <w:proofErr w:type="spellStart"/>
            <w:r w:rsidRPr="00D07065">
              <w:rPr>
                <w:rFonts w:ascii="Mulish" w:hAnsi="Mulish"/>
                <w:lang w:val="en-GB"/>
              </w:rPr>
              <w:t>ja</w:t>
            </w:r>
            <w:proofErr w:type="spellEnd"/>
            <w:r w:rsidRPr="00D07065">
              <w:rPr>
                <w:rFonts w:ascii="Mulish" w:hAnsi="Mulish"/>
                <w:lang w:val="en-GB"/>
              </w:rPr>
              <w:t xml:space="preserve"> </w:t>
            </w:r>
            <w:proofErr w:type="spellStart"/>
            <w:r w:rsidRPr="00D07065">
              <w:rPr>
                <w:rFonts w:ascii="Mulish" w:hAnsi="Mulish"/>
                <w:lang w:val="en-GB"/>
              </w:rPr>
              <w:t>arusaamist</w:t>
            </w:r>
            <w:proofErr w:type="spellEnd"/>
            <w:r w:rsidRPr="00D07065">
              <w:rPr>
                <w:rFonts w:ascii="Mulish" w:hAnsi="Mulish"/>
                <w:lang w:val="en-GB"/>
              </w:rPr>
              <w:t>.</w:t>
            </w:r>
          </w:p>
          <w:p w:rsidR="0080050F" w:rsidP="0080050F" w:rsidRDefault="00D07065" w14:paraId="3C91913F" w14:textId="77777777">
            <w:pPr>
              <w:ind w:left="72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</w:pPr>
            <w:proofErr w:type="spellStart"/>
            <w:r w:rsidRPr="00D07065">
              <w:rPr>
                <w:rFonts w:ascii="Mulish" w:hAnsi="Mulish"/>
                <w:b/>
                <w:bCs/>
                <w:lang w:val="en-GB"/>
              </w:rPr>
              <w:t>Õpetaja</w:t>
            </w:r>
            <w:proofErr w:type="spellEnd"/>
            <w:r w:rsidRPr="00D07065">
              <w:rPr>
                <w:rFonts w:ascii="Mulish" w:hAnsi="Mulish"/>
                <w:b/>
                <w:bCs/>
                <w:lang w:val="en-GB"/>
              </w:rPr>
              <w:t xml:space="preserve"> </w:t>
            </w:r>
            <w:proofErr w:type="spellStart"/>
            <w:r w:rsidRPr="00D07065">
              <w:rPr>
                <w:rFonts w:ascii="Mulish" w:hAnsi="Mulish"/>
                <w:b/>
                <w:bCs/>
                <w:lang w:val="en-GB"/>
              </w:rPr>
              <w:t>juhendamine</w:t>
            </w:r>
            <w:proofErr w:type="spellEnd"/>
            <w:r w:rsidRPr="00D07065">
              <w:rPr>
                <w:rFonts w:ascii="Mulish" w:hAnsi="Mulish"/>
                <w:b/>
                <w:bCs/>
                <w:lang w:val="en-GB"/>
              </w:rPr>
              <w:t xml:space="preserve"> </w:t>
            </w:r>
            <w:proofErr w:type="spellStart"/>
            <w:r w:rsidRPr="00D07065">
              <w:rPr>
                <w:rFonts w:ascii="Mulish" w:hAnsi="Mulish"/>
                <w:b/>
                <w:bCs/>
                <w:lang w:val="en-GB"/>
              </w:rPr>
              <w:t>ja</w:t>
            </w:r>
            <w:proofErr w:type="spellEnd"/>
            <w:r w:rsidRPr="00D07065">
              <w:rPr>
                <w:rFonts w:ascii="Mulish" w:hAnsi="Mulish"/>
                <w:b/>
                <w:bCs/>
                <w:lang w:val="en-GB"/>
              </w:rPr>
              <w:t xml:space="preserve"> </w:t>
            </w:r>
            <w:proofErr w:type="spellStart"/>
            <w:r w:rsidRPr="00D07065">
              <w:rPr>
                <w:rFonts w:ascii="Mulish" w:hAnsi="Mulish"/>
                <w:b/>
                <w:bCs/>
                <w:lang w:val="en-GB"/>
              </w:rPr>
              <w:t>tagasiside</w:t>
            </w:r>
            <w:proofErr w:type="spellEnd"/>
            <w:r w:rsidRPr="00D07065">
              <w:rPr>
                <w:rFonts w:ascii="Mulish" w:hAnsi="Mulish"/>
                <w:lang w:val="en-GB"/>
              </w:rPr>
              <w:t xml:space="preserve"> – </w:t>
            </w:r>
            <w:proofErr w:type="spellStart"/>
            <w:r w:rsidRPr="00D07065">
              <w:rPr>
                <w:rFonts w:ascii="Mulish" w:hAnsi="Mulish"/>
                <w:lang w:val="en-GB"/>
              </w:rPr>
              <w:t>Õpetaja</w:t>
            </w:r>
            <w:proofErr w:type="spellEnd"/>
            <w:r w:rsidRPr="00D07065">
              <w:rPr>
                <w:rFonts w:ascii="Mulish" w:hAnsi="Mulish"/>
                <w:lang w:val="en-GB"/>
              </w:rPr>
              <w:t xml:space="preserve"> </w:t>
            </w:r>
            <w:proofErr w:type="spellStart"/>
            <w:r w:rsidRPr="00D07065">
              <w:rPr>
                <w:rFonts w:ascii="Mulish" w:hAnsi="Mulish"/>
                <w:lang w:val="en-GB"/>
              </w:rPr>
              <w:t>annab</w:t>
            </w:r>
            <w:proofErr w:type="spellEnd"/>
            <w:r w:rsidRPr="00D07065">
              <w:rPr>
                <w:rFonts w:ascii="Mulish" w:hAnsi="Mulish"/>
                <w:lang w:val="en-GB"/>
              </w:rPr>
              <w:t xml:space="preserve"> </w:t>
            </w:r>
            <w:proofErr w:type="spellStart"/>
            <w:r w:rsidRPr="00D07065">
              <w:rPr>
                <w:rFonts w:ascii="Mulish" w:hAnsi="Mulish"/>
                <w:lang w:val="en-GB"/>
              </w:rPr>
              <w:t>juhiseid</w:t>
            </w:r>
            <w:proofErr w:type="spellEnd"/>
            <w:r w:rsidRPr="00D07065">
              <w:rPr>
                <w:rFonts w:ascii="Mulish" w:hAnsi="Mulish"/>
                <w:lang w:val="en-GB"/>
              </w:rPr>
              <w:t xml:space="preserve"> </w:t>
            </w:r>
            <w:proofErr w:type="spellStart"/>
            <w:r w:rsidRPr="00D07065">
              <w:rPr>
                <w:rFonts w:ascii="Mulish" w:hAnsi="Mulish"/>
                <w:lang w:val="en-GB"/>
              </w:rPr>
              <w:t>ja</w:t>
            </w:r>
            <w:proofErr w:type="spellEnd"/>
            <w:r w:rsidRPr="00D07065">
              <w:rPr>
                <w:rFonts w:ascii="Mulish" w:hAnsi="Mulish"/>
                <w:lang w:val="en-GB"/>
              </w:rPr>
              <w:t xml:space="preserve"> </w:t>
            </w:r>
            <w:proofErr w:type="spellStart"/>
            <w:r w:rsidRPr="00D07065">
              <w:rPr>
                <w:rFonts w:ascii="Mulish" w:hAnsi="Mulish"/>
                <w:lang w:val="en-GB"/>
              </w:rPr>
              <w:t>tagasisidet</w:t>
            </w:r>
            <w:proofErr w:type="spellEnd"/>
            <w:r w:rsidRPr="00D07065">
              <w:rPr>
                <w:rFonts w:ascii="Mulish" w:hAnsi="Mulish"/>
                <w:lang w:val="en-GB"/>
              </w:rPr>
              <w:t xml:space="preserve"> </w:t>
            </w:r>
            <w:proofErr w:type="spellStart"/>
            <w:r w:rsidRPr="00D07065">
              <w:rPr>
                <w:rFonts w:ascii="Mulish" w:hAnsi="Mulish"/>
                <w:lang w:val="en-GB"/>
              </w:rPr>
              <w:t>kogu</w:t>
            </w:r>
            <w:proofErr w:type="spellEnd"/>
            <w:r w:rsidRPr="00D07065">
              <w:rPr>
                <w:rFonts w:ascii="Mulish" w:hAnsi="Mulish"/>
                <w:lang w:val="en-GB"/>
              </w:rPr>
              <w:t xml:space="preserve"> </w:t>
            </w:r>
            <w:proofErr w:type="spellStart"/>
            <w:r w:rsidRPr="00D07065">
              <w:rPr>
                <w:rFonts w:ascii="Mulish" w:hAnsi="Mulish"/>
                <w:lang w:val="en-GB"/>
              </w:rPr>
              <w:t>ehitusprotsessi</w:t>
            </w:r>
            <w:proofErr w:type="spellEnd"/>
            <w:r w:rsidRPr="00D07065">
              <w:rPr>
                <w:rFonts w:ascii="Mulish" w:hAnsi="Mulish"/>
                <w:lang w:val="en-GB"/>
              </w:rPr>
              <w:t xml:space="preserve"> </w:t>
            </w:r>
            <w:proofErr w:type="spellStart"/>
            <w:r w:rsidRPr="00D07065">
              <w:rPr>
                <w:rFonts w:ascii="Mulish" w:hAnsi="Mulish"/>
                <w:lang w:val="en-GB"/>
              </w:rPr>
              <w:t>jooksul</w:t>
            </w:r>
            <w:proofErr w:type="spellEnd"/>
            <w:r w:rsidRPr="00D07065">
              <w:rPr>
                <w:rFonts w:ascii="Mulish" w:hAnsi="Mulish"/>
                <w:lang w:val="en-GB"/>
              </w:rPr>
              <w:t xml:space="preserve">, </w:t>
            </w:r>
            <w:proofErr w:type="spellStart"/>
            <w:r w:rsidRPr="00D07065">
              <w:rPr>
                <w:rFonts w:ascii="Mulish" w:hAnsi="Mulish"/>
                <w:lang w:val="en-GB"/>
              </w:rPr>
              <w:t>aidates</w:t>
            </w:r>
            <w:proofErr w:type="spellEnd"/>
            <w:r w:rsidRPr="00D07065">
              <w:rPr>
                <w:rFonts w:ascii="Mulish" w:hAnsi="Mulish"/>
                <w:lang w:val="en-GB"/>
              </w:rPr>
              <w:t xml:space="preserve"> </w:t>
            </w:r>
            <w:proofErr w:type="spellStart"/>
            <w:r w:rsidRPr="00D07065">
              <w:rPr>
                <w:rFonts w:ascii="Mulish" w:hAnsi="Mulish"/>
                <w:lang w:val="en-GB"/>
              </w:rPr>
              <w:t>õpilastel</w:t>
            </w:r>
            <w:proofErr w:type="spellEnd"/>
            <w:r w:rsidRPr="00D07065">
              <w:rPr>
                <w:rFonts w:ascii="Mulish" w:hAnsi="Mulish"/>
                <w:lang w:val="en-GB"/>
              </w:rPr>
              <w:t xml:space="preserve"> </w:t>
            </w:r>
            <w:proofErr w:type="spellStart"/>
            <w:r w:rsidRPr="00D07065">
              <w:rPr>
                <w:rFonts w:ascii="Mulish" w:hAnsi="Mulish"/>
                <w:lang w:val="en-GB"/>
              </w:rPr>
              <w:t>ületada</w:t>
            </w:r>
            <w:proofErr w:type="spellEnd"/>
            <w:r w:rsidRPr="00D07065">
              <w:rPr>
                <w:rFonts w:ascii="Mulish" w:hAnsi="Mulish"/>
                <w:lang w:val="en-GB"/>
              </w:rPr>
              <w:t xml:space="preserve"> </w:t>
            </w:r>
            <w:proofErr w:type="spellStart"/>
            <w:r w:rsidRPr="00D07065">
              <w:rPr>
                <w:rFonts w:ascii="Mulish" w:hAnsi="Mulish"/>
                <w:lang w:val="en-GB"/>
              </w:rPr>
              <w:t>raskusi</w:t>
            </w:r>
            <w:proofErr w:type="spellEnd"/>
            <w:r w:rsidRPr="00D07065">
              <w:rPr>
                <w:rFonts w:ascii="Mulish" w:hAnsi="Mulish"/>
                <w:lang w:val="en-GB"/>
              </w:rPr>
              <w:t xml:space="preserve"> </w:t>
            </w:r>
            <w:proofErr w:type="spellStart"/>
            <w:r w:rsidRPr="00D07065">
              <w:rPr>
                <w:rFonts w:ascii="Mulish" w:hAnsi="Mulish"/>
                <w:lang w:val="en-GB"/>
              </w:rPr>
              <w:t>ja</w:t>
            </w:r>
            <w:proofErr w:type="spellEnd"/>
            <w:r w:rsidRPr="00D07065">
              <w:rPr>
                <w:rFonts w:ascii="Mulish" w:hAnsi="Mulish"/>
                <w:lang w:val="en-GB"/>
              </w:rPr>
              <w:t xml:space="preserve"> </w:t>
            </w:r>
            <w:proofErr w:type="spellStart"/>
            <w:r w:rsidRPr="00D07065">
              <w:rPr>
                <w:rFonts w:ascii="Mulish" w:hAnsi="Mulish"/>
                <w:lang w:val="en-GB"/>
              </w:rPr>
              <w:t>pakkuda</w:t>
            </w:r>
            <w:proofErr w:type="spellEnd"/>
            <w:r w:rsidRPr="00D07065">
              <w:rPr>
                <w:rFonts w:ascii="Mulish" w:hAnsi="Mulish"/>
                <w:lang w:val="en-GB"/>
              </w:rPr>
              <w:t xml:space="preserve"> </w:t>
            </w:r>
            <w:proofErr w:type="spellStart"/>
            <w:r w:rsidRPr="00D07065">
              <w:rPr>
                <w:rFonts w:ascii="Mulish" w:hAnsi="Mulish"/>
                <w:lang w:val="en-GB"/>
              </w:rPr>
              <w:t>praktilisi</w:t>
            </w:r>
            <w:proofErr w:type="spellEnd"/>
            <w:r w:rsidRPr="00D07065">
              <w:rPr>
                <w:rFonts w:ascii="Mulish" w:hAnsi="Mulish"/>
                <w:lang w:val="en-GB"/>
              </w:rPr>
              <w:t xml:space="preserve"> </w:t>
            </w:r>
            <w:proofErr w:type="spellStart"/>
            <w:r w:rsidRPr="00D07065">
              <w:rPr>
                <w:rFonts w:ascii="Mulish" w:hAnsi="Mulish"/>
                <w:lang w:val="en-GB"/>
              </w:rPr>
              <w:t>lahendusi</w:t>
            </w:r>
            <w:proofErr w:type="spellEnd"/>
            <w:r w:rsidRPr="00D07065">
              <w:rPr>
                <w:rFonts w:ascii="Mulish" w:hAnsi="Mulish"/>
                <w:lang w:val="en-GB"/>
              </w:rPr>
              <w:t>.</w:t>
            </w:r>
            <w:r>
              <w:rPr>
                <w:rFonts w:ascii="Mulish" w:hAnsi="Mulish"/>
                <w:lang w:val="en-GB"/>
              </w:rPr>
              <w:br/>
            </w:r>
            <w:r w:rsidR="0080050F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br/>
            </w:r>
            <w:proofErr w:type="spellStart"/>
            <w:r w:rsidRPr="0080050F" w:rsidR="007817F7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Kursus</w:t>
            </w:r>
            <w:proofErr w:type="spellEnd"/>
            <w:r w:rsidRPr="0080050F" w:rsidR="007817F7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80050F" w:rsidR="007817F7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koosneb</w:t>
            </w:r>
            <w:proofErr w:type="spellEnd"/>
            <w:r w:rsidRPr="0080050F" w:rsidR="007817F7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80050F" w:rsidR="007817F7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lühiloengutest</w:t>
            </w:r>
            <w:proofErr w:type="spellEnd"/>
            <w:r w:rsidRPr="0080050F" w:rsidR="007817F7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80050F" w:rsidR="007817F7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ja</w:t>
            </w:r>
            <w:proofErr w:type="spellEnd"/>
            <w:r w:rsidRPr="0080050F" w:rsidR="007817F7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80050F" w:rsidR="007817F7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praktilisest</w:t>
            </w:r>
            <w:proofErr w:type="spellEnd"/>
            <w:r w:rsidRPr="0080050F" w:rsidR="007817F7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80050F" w:rsidR="007817F7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tööst</w:t>
            </w:r>
            <w:proofErr w:type="spellEnd"/>
            <w:r w:rsidRPr="0080050F" w:rsidR="007817F7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. Lisaks </w:t>
            </w:r>
            <w:proofErr w:type="spellStart"/>
            <w:r w:rsidRPr="0080050F" w:rsidR="007817F7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sisaldab</w:t>
            </w:r>
            <w:proofErr w:type="spellEnd"/>
            <w:r w:rsidRPr="0080050F" w:rsidR="007817F7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80050F" w:rsidR="007817F7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kursus</w:t>
            </w:r>
            <w:proofErr w:type="spellEnd"/>
            <w:r w:rsidRPr="0080050F" w:rsidR="007817F7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:</w:t>
            </w:r>
          </w:p>
          <w:p w:rsidR="0080050F" w:rsidP="0080050F" w:rsidRDefault="007817F7" w14:paraId="7A01482D" w14:textId="77777777">
            <w:pPr>
              <w:ind w:left="72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7817F7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Rühmatööd </w:t>
            </w:r>
            <w:proofErr w:type="spellStart"/>
            <w:r w:rsidRPr="007817F7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ja</w:t>
            </w:r>
            <w:proofErr w:type="spellEnd"/>
            <w:r w:rsidRPr="007817F7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7817F7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koostööülesandeid</w:t>
            </w:r>
            <w:proofErr w:type="spellEnd"/>
            <w:r w:rsidRPr="007817F7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– </w:t>
            </w:r>
            <w:proofErr w:type="spellStart"/>
            <w:r w:rsidRPr="007817F7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arendab</w:t>
            </w:r>
            <w:proofErr w:type="spellEnd"/>
            <w:r w:rsidRPr="007817F7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7817F7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meeskonnatööd</w:t>
            </w:r>
            <w:proofErr w:type="spellEnd"/>
            <w:r w:rsidRPr="007817F7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, </w:t>
            </w:r>
            <w:proofErr w:type="spellStart"/>
            <w:r w:rsidRPr="007817F7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rollide</w:t>
            </w:r>
            <w:proofErr w:type="spellEnd"/>
            <w:r w:rsidRPr="007817F7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7817F7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jaotust</w:t>
            </w:r>
            <w:proofErr w:type="spellEnd"/>
            <w:r w:rsidRPr="007817F7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7817F7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ja</w:t>
            </w:r>
            <w:proofErr w:type="spellEnd"/>
            <w:r w:rsidRPr="007817F7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7817F7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ühist</w:t>
            </w:r>
            <w:proofErr w:type="spellEnd"/>
            <w:r w:rsidRPr="007817F7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7817F7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lahenduste</w:t>
            </w:r>
            <w:proofErr w:type="spellEnd"/>
            <w:r w:rsidRPr="007817F7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7817F7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otsimist</w:t>
            </w:r>
            <w:proofErr w:type="spellEnd"/>
          </w:p>
          <w:p w:rsidR="0080050F" w:rsidP="0080050F" w:rsidRDefault="007817F7" w14:paraId="3E363D84" w14:textId="77777777">
            <w:pPr>
              <w:ind w:left="72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</w:pPr>
            <w:proofErr w:type="spellStart"/>
            <w:r w:rsidRPr="007817F7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Ajurünnakuid</w:t>
            </w:r>
            <w:proofErr w:type="spellEnd"/>
            <w:r w:rsidRPr="007817F7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7817F7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ja</w:t>
            </w:r>
            <w:proofErr w:type="spellEnd"/>
            <w:r w:rsidRPr="007817F7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7817F7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ideetöötube</w:t>
            </w:r>
            <w:proofErr w:type="spellEnd"/>
            <w:r w:rsidRPr="007817F7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– </w:t>
            </w:r>
            <w:proofErr w:type="spellStart"/>
            <w:r w:rsidRPr="007817F7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loovuse</w:t>
            </w:r>
            <w:proofErr w:type="spellEnd"/>
            <w:r w:rsidRPr="007817F7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7817F7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ja</w:t>
            </w:r>
            <w:proofErr w:type="spellEnd"/>
            <w:r w:rsidRPr="007817F7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7817F7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tehniliste</w:t>
            </w:r>
            <w:proofErr w:type="spellEnd"/>
            <w:r w:rsidRPr="007817F7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7817F7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lahenduste</w:t>
            </w:r>
            <w:proofErr w:type="spellEnd"/>
            <w:r w:rsidRPr="007817F7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7817F7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genereerimiseks</w:t>
            </w:r>
            <w:proofErr w:type="spellEnd"/>
          </w:p>
          <w:p w:rsidRPr="0080050F" w:rsidR="00C52EED" w:rsidP="0080050F" w:rsidRDefault="007817F7" w14:paraId="725747B5" w14:textId="5012CEFB">
            <w:pPr>
              <w:ind w:left="720"/>
              <w:rPr>
                <w:rFonts w:ascii="Mulish" w:hAnsi="Mulish"/>
                <w:lang w:val="en-GB"/>
              </w:rPr>
            </w:pPr>
            <w:proofErr w:type="spellStart"/>
            <w:r w:rsidRPr="007817F7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Prototüüpide</w:t>
            </w:r>
            <w:proofErr w:type="spellEnd"/>
            <w:r w:rsidRPr="007817F7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7817F7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katsetamist</w:t>
            </w:r>
            <w:proofErr w:type="spellEnd"/>
            <w:r w:rsidRPr="007817F7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7817F7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ja</w:t>
            </w:r>
            <w:proofErr w:type="spellEnd"/>
            <w:r w:rsidRPr="007817F7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7817F7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analüüsi</w:t>
            </w:r>
            <w:proofErr w:type="spellEnd"/>
            <w:r w:rsidRPr="007817F7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– </w:t>
            </w:r>
            <w:proofErr w:type="spellStart"/>
            <w:r w:rsidRPr="007817F7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katse-eksitus</w:t>
            </w:r>
            <w:proofErr w:type="spellEnd"/>
            <w:r w:rsidRPr="007817F7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7817F7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meetodil</w:t>
            </w:r>
            <w:proofErr w:type="spellEnd"/>
            <w:r w:rsidRPr="007817F7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7817F7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töötamine</w:t>
            </w:r>
            <w:proofErr w:type="spellEnd"/>
            <w:r w:rsidR="0080050F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br/>
            </w:r>
            <w:proofErr w:type="spellStart"/>
            <w:r w:rsidRPr="007817F7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Refleksiooni</w:t>
            </w:r>
            <w:proofErr w:type="spellEnd"/>
            <w:r w:rsidRPr="007817F7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7817F7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ja</w:t>
            </w:r>
            <w:proofErr w:type="spellEnd"/>
            <w:r w:rsidRPr="007817F7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7817F7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arutelusid</w:t>
            </w:r>
            <w:proofErr w:type="spellEnd"/>
            <w:r w:rsidRPr="007817F7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– </w:t>
            </w:r>
            <w:proofErr w:type="spellStart"/>
            <w:r w:rsidRPr="007817F7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tagasivaade</w:t>
            </w:r>
            <w:proofErr w:type="spellEnd"/>
            <w:r w:rsidRPr="007817F7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7817F7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protsessile</w:t>
            </w:r>
            <w:proofErr w:type="spellEnd"/>
            <w:r w:rsidRPr="007817F7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7817F7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ja</w:t>
            </w:r>
            <w:proofErr w:type="spellEnd"/>
            <w:r w:rsidRPr="007817F7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7817F7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õpitu</w:t>
            </w:r>
            <w:proofErr w:type="spellEnd"/>
            <w:r w:rsidRPr="007817F7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7817F7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teadvustamine</w:t>
            </w:r>
            <w:proofErr w:type="spellEnd"/>
            <w:r w:rsidR="0080050F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br/>
            </w:r>
            <w:proofErr w:type="spellStart"/>
            <w:r w:rsidRPr="007817F7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Esitlusi</w:t>
            </w:r>
            <w:proofErr w:type="spellEnd"/>
            <w:r w:rsidRPr="007817F7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7817F7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ja</w:t>
            </w:r>
            <w:proofErr w:type="spellEnd"/>
            <w:r w:rsidRPr="007817F7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7817F7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vastastikust</w:t>
            </w:r>
            <w:proofErr w:type="spellEnd"/>
            <w:r w:rsidRPr="007817F7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7817F7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tagasisidet</w:t>
            </w:r>
            <w:proofErr w:type="spellEnd"/>
            <w:r w:rsidRPr="007817F7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– </w:t>
            </w:r>
            <w:proofErr w:type="spellStart"/>
            <w:r w:rsidRPr="007817F7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õpilased</w:t>
            </w:r>
            <w:proofErr w:type="spellEnd"/>
            <w:r w:rsidRPr="007817F7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7817F7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esitlevad</w:t>
            </w:r>
            <w:proofErr w:type="spellEnd"/>
            <w:r w:rsidRPr="007817F7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7817F7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oma</w:t>
            </w:r>
            <w:proofErr w:type="spellEnd"/>
            <w:r w:rsidRPr="007817F7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7817F7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masinaid</w:t>
            </w:r>
            <w:proofErr w:type="spellEnd"/>
            <w:r w:rsidRPr="007817F7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7817F7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ning</w:t>
            </w:r>
            <w:proofErr w:type="spellEnd"/>
            <w:r w:rsidRPr="007817F7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7817F7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saavad</w:t>
            </w:r>
            <w:proofErr w:type="spellEnd"/>
            <w:r w:rsidRPr="007817F7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7817F7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ja</w:t>
            </w:r>
            <w:proofErr w:type="spellEnd"/>
            <w:r w:rsidRPr="007817F7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7817F7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annavad</w:t>
            </w:r>
            <w:proofErr w:type="spellEnd"/>
            <w:r w:rsidRPr="007817F7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7817F7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tagasisidet</w:t>
            </w:r>
            <w:proofErr w:type="spellEnd"/>
          </w:p>
          <w:p w:rsidRPr="0053315F" w:rsidR="00C358A6" w:rsidP="007A5559" w:rsidRDefault="00C358A6" w14:paraId="45802062" w14:textId="77777777">
            <w:pPr>
              <w:rPr>
                <w:rFonts w:ascii="Mulish" w:hAnsi="Mulish"/>
                <w:lang w:val="et-EE"/>
              </w:rPr>
            </w:pPr>
          </w:p>
        </w:tc>
      </w:tr>
      <w:tr w:rsidRPr="00EC0F37" w:rsidR="00DA0A11" w:rsidTr="6B0DE10D" w14:paraId="12F39873" w14:textId="77777777">
        <w:tc>
          <w:tcPr>
            <w:tcW w:w="1975" w:type="dxa"/>
            <w:shd w:val="clear" w:color="auto" w:fill="789F97"/>
            <w:tcMar/>
          </w:tcPr>
          <w:p w:rsidRPr="0053315F" w:rsidR="00DA0A11" w:rsidRDefault="00DA0A11" w14:paraId="1237F68A" w14:textId="33CF7665">
            <w:pPr>
              <w:rPr>
                <w:rFonts w:ascii="Mulish" w:hAnsi="Mulish"/>
                <w:b/>
                <w:bCs/>
                <w:color w:val="FFFFFF" w:themeColor="background1"/>
                <w:lang w:val="et-EE"/>
              </w:rPr>
            </w:pPr>
            <w:r w:rsidRPr="0053315F">
              <w:rPr>
                <w:rFonts w:ascii="Mulish" w:hAnsi="Mulish"/>
                <w:b/>
                <w:bCs/>
                <w:color w:val="FFFFFF" w:themeColor="background1"/>
                <w:lang w:val="et-EE"/>
              </w:rPr>
              <w:t>Õpitulemused</w:t>
            </w:r>
          </w:p>
        </w:tc>
        <w:tc>
          <w:tcPr>
            <w:tcW w:w="7375" w:type="dxa"/>
            <w:tcMar/>
          </w:tcPr>
          <w:p w:rsidRPr="00C66352" w:rsidR="00C66352" w:rsidP="00C66352" w:rsidRDefault="00D27939" w14:paraId="512F240D" w14:textId="0892CF4D">
            <w:pPr>
              <w:pStyle w:val="ListParagraph"/>
              <w:spacing w:before="100" w:beforeAutospacing="1" w:after="100" w:afterAutospacing="1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t-EE" w:eastAsia="en-GB"/>
                <w14:ligatures w14:val="none"/>
              </w:rPr>
            </w:pPr>
            <w:r w:rsidRPr="00B647DF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t-EE" w:eastAsia="en-GB"/>
                <w14:ligatures w14:val="none"/>
              </w:rPr>
              <w:t>Kursuse lõpus õpilane:</w:t>
            </w:r>
            <w:r w:rsidRPr="00B647DF" w:rsidR="00B647DF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t-EE" w:eastAsia="en-GB"/>
                <w14:ligatures w14:val="none"/>
              </w:rPr>
              <w:br/>
            </w:r>
            <w:r w:rsidRPr="00B647DF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t-EE" w:eastAsia="en-GB"/>
                <w14:ligatures w14:val="none"/>
              </w:rPr>
              <w:t>Mõistab Goldbergi masina põhimõtet ja eesmärki</w:t>
            </w:r>
            <w:r w:rsidR="0080050F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t-EE" w:eastAsia="en-GB"/>
                <w14:ligatures w14:val="none"/>
              </w:rPr>
              <w:t>;</w:t>
            </w:r>
            <w:r w:rsidRPr="00B647DF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t-EE" w:eastAsia="en-GB"/>
                <w14:ligatures w14:val="none"/>
              </w:rPr>
              <w:br/>
            </w:r>
            <w:r w:rsidRPr="00B647DF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t-EE" w:eastAsia="en-GB"/>
                <w14:ligatures w14:val="none"/>
              </w:rPr>
              <w:t>Tunneb mehaanilisi komponente (hoovad, kaldpinnad, rihmad jms)</w:t>
            </w:r>
            <w:r w:rsidR="0080050F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t-EE" w:eastAsia="en-GB"/>
                <w14:ligatures w14:val="none"/>
              </w:rPr>
              <w:t>;</w:t>
            </w:r>
            <w:r w:rsidR="004B1366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t-EE" w:eastAsia="en-GB"/>
                <w14:ligatures w14:val="none"/>
              </w:rPr>
              <w:br/>
            </w:r>
            <w:r w:rsidRPr="004B1366" w:rsidR="004B1366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t-EE" w:eastAsia="en-GB"/>
                <w14:ligatures w14:val="none"/>
              </w:rPr>
              <w:t>Rakendab mõõtmist praktilistes olukordades</w:t>
            </w:r>
            <w:r w:rsidR="004B1366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t-EE" w:eastAsia="en-GB"/>
                <w14:ligatures w14:val="none"/>
              </w:rPr>
              <w:t>;</w:t>
            </w:r>
            <w:r w:rsidR="004B1366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t-EE" w:eastAsia="en-GB"/>
                <w14:ligatures w14:val="none"/>
              </w:rPr>
              <w:br/>
            </w:r>
            <w:r w:rsidRPr="006E549D" w:rsidR="006E549D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t-EE" w:eastAsia="en-GB"/>
                <w14:ligatures w14:val="none"/>
              </w:rPr>
              <w:t>Kasutab geomeetrilisi teadmisi ruumilise ülesande lahendamisel</w:t>
            </w:r>
            <w:r w:rsidR="006E549D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t-EE" w:eastAsia="en-GB"/>
                <w14:ligatures w14:val="none"/>
              </w:rPr>
              <w:t>;</w:t>
            </w:r>
            <w:r w:rsidRPr="00C66352" w:rsidR="00C66352">
              <w:rPr>
                <w:lang w:val="et-EE"/>
              </w:rPr>
              <w:t xml:space="preserve"> </w:t>
            </w:r>
            <w:r w:rsidRPr="00C66352" w:rsidR="00C66352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t-EE" w:eastAsia="en-GB"/>
                <w14:ligatures w14:val="none"/>
              </w:rPr>
              <w:t>Planeerib ja järjestab tegevusi loogilises järjekorras</w:t>
            </w:r>
          </w:p>
          <w:p w:rsidRPr="001468A2" w:rsidR="001468A2" w:rsidP="001468A2" w:rsidRDefault="00C66352" w14:paraId="3C1AC3B3" w14:textId="77777777">
            <w:pPr>
              <w:pStyle w:val="ListParagraph"/>
              <w:spacing w:before="100" w:beforeAutospacing="1" w:after="100" w:afterAutospacing="1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t-EE" w:eastAsia="en-GB"/>
                <w14:ligatures w14:val="none"/>
              </w:rPr>
            </w:pPr>
            <w:r w:rsidRPr="00C66352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t-EE" w:eastAsia="en-GB"/>
                <w14:ligatures w14:val="none"/>
              </w:rPr>
              <w:t>– seostab ahela elementide järjestust ja ajastust</w:t>
            </w:r>
            <w:r w:rsidR="001468A2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t-EE" w:eastAsia="en-GB"/>
                <w14:ligatures w14:val="none"/>
              </w:rPr>
              <w:t>;</w:t>
            </w:r>
            <w:r w:rsidR="001468A2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t-EE" w:eastAsia="en-GB"/>
                <w14:ligatures w14:val="none"/>
              </w:rPr>
              <w:br/>
            </w:r>
            <w:r w:rsidRPr="001468A2" w:rsidR="001468A2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t-EE" w:eastAsia="en-GB"/>
                <w14:ligatures w14:val="none"/>
              </w:rPr>
              <w:t>Kasutab arvutusi praktiliste probleemide lahendamisel</w:t>
            </w:r>
          </w:p>
          <w:p w:rsidR="00072CDF" w:rsidP="001468A2" w:rsidRDefault="001468A2" w14:paraId="6F02CCC6" w14:textId="69D271BB">
            <w:pPr>
              <w:pStyle w:val="ListParagraph"/>
              <w:spacing w:before="100" w:beforeAutospacing="1" w:after="100" w:afterAutospacing="1"/>
              <w:rPr>
                <w:rFonts w:ascii="Mulish" w:hAnsi="Mulish"/>
                <w:lang w:val="et-EE"/>
              </w:rPr>
            </w:pPr>
            <w:r w:rsidRPr="001468A2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t-EE" w:eastAsia="en-GB"/>
                <w14:ligatures w14:val="none"/>
              </w:rPr>
              <w:t>– arvutab kaugusi, vajalikke nurki, ligikaudseid kiirusi või kestusi.</w:t>
            </w:r>
            <w:r w:rsidR="006E549D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t-EE" w:eastAsia="en-GB"/>
                <w14:ligatures w14:val="none"/>
              </w:rPr>
              <w:br/>
            </w:r>
            <w:r w:rsidRPr="00B647DF" w:rsidR="00D2793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t-EE" w:eastAsia="en-GB"/>
                <w14:ligatures w14:val="none"/>
              </w:rPr>
              <w:t>Kavandab ja ehitab toimiva järjestikuste reaktsioonide masina</w:t>
            </w:r>
            <w:r w:rsidR="0080050F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t-EE" w:eastAsia="en-GB"/>
                <w14:ligatures w14:val="none"/>
              </w:rPr>
              <w:t>;</w:t>
            </w:r>
            <w:r w:rsidRPr="00B647DF" w:rsidR="00D2793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t-EE" w:eastAsia="en-GB"/>
                <w14:ligatures w14:val="none"/>
              </w:rPr>
              <w:br/>
            </w:r>
            <w:r w:rsidRPr="00B647DF" w:rsidR="00D2793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t-EE" w:eastAsia="en-GB"/>
                <w14:ligatures w14:val="none"/>
              </w:rPr>
              <w:t>Töötab tõhusalt meeskonnas ja lahendab tehnilisi probleeme</w:t>
            </w:r>
            <w:r w:rsidR="0080050F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t-EE" w:eastAsia="en-GB"/>
                <w14:ligatures w14:val="none"/>
              </w:rPr>
              <w:t>;</w:t>
            </w:r>
            <w:r w:rsidRPr="00B647DF" w:rsidR="00D2793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t-EE" w:eastAsia="en-GB"/>
                <w14:ligatures w14:val="none"/>
              </w:rPr>
              <w:br/>
            </w:r>
            <w:r w:rsidRPr="00B647DF" w:rsidR="00D2793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t-EE" w:eastAsia="en-GB"/>
                <w14:ligatures w14:val="none"/>
              </w:rPr>
              <w:t xml:space="preserve">Reflekteerib protsessi ja hindab oma panust </w:t>
            </w:r>
            <w:r w:rsidRPr="00B647DF" w:rsidR="00C16390">
              <w:rPr>
                <w:rFonts w:ascii="Mulish" w:hAnsi="Mulish"/>
                <w:lang w:val="et-EE"/>
              </w:rPr>
              <w:t>ja iseseisvat mõtlemist</w:t>
            </w:r>
            <w:r w:rsidR="0080050F">
              <w:rPr>
                <w:rFonts w:ascii="Mulish" w:hAnsi="Mulish"/>
                <w:lang w:val="et-EE"/>
              </w:rPr>
              <w:t>;</w:t>
            </w:r>
          </w:p>
          <w:p w:rsidRPr="00B647DF" w:rsidR="00DB4840" w:rsidP="00B647DF" w:rsidRDefault="00DB4840" w14:paraId="07F9BDD0" w14:textId="0A74A3D0">
            <w:pPr>
              <w:pStyle w:val="ListParagraph"/>
              <w:spacing w:before="100" w:beforeAutospacing="1" w:after="100" w:afterAutospacing="1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t-EE" w:eastAsia="en-GB"/>
                <w14:ligatures w14:val="none"/>
              </w:rPr>
            </w:pPr>
          </w:p>
        </w:tc>
      </w:tr>
      <w:tr w:rsidRPr="0053315F" w:rsidR="00DA0A11" w:rsidTr="6B0DE10D" w14:paraId="5415D30C" w14:textId="77777777">
        <w:tc>
          <w:tcPr>
            <w:tcW w:w="1975" w:type="dxa"/>
            <w:shd w:val="clear" w:color="auto" w:fill="789F97"/>
            <w:tcMar/>
          </w:tcPr>
          <w:p w:rsidR="00DA0A11" w:rsidRDefault="00DA0A11" w14:paraId="4E67BBEF" w14:textId="10DB6357">
            <w:pPr>
              <w:rPr>
                <w:rFonts w:ascii="Mulish" w:hAnsi="Mulish"/>
                <w:b/>
                <w:bCs/>
                <w:color w:val="FFFFFF" w:themeColor="background1"/>
                <w:lang w:val="et-EE"/>
              </w:rPr>
            </w:pPr>
            <w:r w:rsidRPr="0053315F">
              <w:rPr>
                <w:rFonts w:ascii="Mulish" w:hAnsi="Mulish"/>
                <w:b/>
                <w:bCs/>
                <w:color w:val="FFFFFF" w:themeColor="background1"/>
                <w:lang w:val="et-EE"/>
              </w:rPr>
              <w:t>Kursuse lõpptulemuse kujunemine</w:t>
            </w:r>
          </w:p>
          <w:p w:rsidRPr="0053315F" w:rsidR="00E20640" w:rsidRDefault="00E20640" w14:paraId="36BAA2AC" w14:textId="3B2C9D62">
            <w:pPr>
              <w:rPr>
                <w:rFonts w:ascii="Mulish" w:hAnsi="Mulish"/>
                <w:b/>
                <w:bCs/>
                <w:color w:val="FFFFFF" w:themeColor="background1"/>
                <w:lang w:val="et-EE"/>
              </w:rPr>
            </w:pPr>
          </w:p>
        </w:tc>
        <w:tc>
          <w:tcPr>
            <w:tcW w:w="7375" w:type="dxa"/>
            <w:tcMar/>
          </w:tcPr>
          <w:p w:rsidR="00880DF2" w:rsidP="00B93E98" w:rsidRDefault="00D70368" w14:paraId="38EC1FEF" w14:textId="77777777">
            <w:pPr>
              <w:rPr>
                <w:rFonts w:ascii="Mulish" w:hAnsi="Mulish"/>
              </w:rPr>
            </w:pPr>
            <w:r w:rsidRPr="00D70368">
              <w:rPr>
                <w:rFonts w:ascii="Mulish" w:hAnsi="Mulish"/>
                <w:lang w:val="et-EE"/>
              </w:rPr>
              <w:t>Kursuse lõpus esitlevad meeskonnad oma Goldbergi masinaid kaasõpilastele ja õpetajatele, jagades õpikogemusi ning selgitades masina tööpõhimõtteid ja kasutatud teaduslikke lahendusi.</w:t>
            </w:r>
            <w:r>
              <w:rPr>
                <w:rFonts w:ascii="Mulish" w:hAnsi="Mulish"/>
                <w:lang w:val="et-EE"/>
              </w:rPr>
              <w:br/>
            </w:r>
            <w:r w:rsidRPr="00D70368">
              <w:rPr>
                <w:rFonts w:ascii="Mulish" w:hAnsi="Mulish"/>
                <w:lang w:val="et-EE"/>
              </w:rPr>
              <w:t xml:space="preserve">Kursus lõpeb arvestusega, mis kujuneb õppetöös osalemise, ettekannete </w:t>
            </w:r>
            <w:r w:rsidRPr="00D70368">
              <w:rPr>
                <w:rFonts w:ascii="Mulish" w:hAnsi="Mulish"/>
                <w:lang w:val="et-EE"/>
              </w:rPr>
              <w:t xml:space="preserve">ning praktilise töö tulemuste põhjal. </w:t>
            </w:r>
            <w:proofErr w:type="spellStart"/>
            <w:r w:rsidRPr="00D70368">
              <w:rPr>
                <w:rFonts w:ascii="Mulish" w:hAnsi="Mulish"/>
              </w:rPr>
              <w:t>Arvestuse</w:t>
            </w:r>
            <w:proofErr w:type="spellEnd"/>
            <w:r w:rsidRPr="00D70368">
              <w:rPr>
                <w:rFonts w:ascii="Mulish" w:hAnsi="Mulish"/>
              </w:rPr>
              <w:t xml:space="preserve"> </w:t>
            </w:r>
            <w:proofErr w:type="spellStart"/>
            <w:r w:rsidRPr="00D70368">
              <w:rPr>
                <w:rFonts w:ascii="Mulish" w:hAnsi="Mulish"/>
              </w:rPr>
              <w:t>saamiseks</w:t>
            </w:r>
            <w:proofErr w:type="spellEnd"/>
            <w:r w:rsidRPr="00D70368">
              <w:rPr>
                <w:rFonts w:ascii="Mulish" w:hAnsi="Mulish"/>
              </w:rPr>
              <w:t xml:space="preserve"> </w:t>
            </w:r>
            <w:proofErr w:type="spellStart"/>
            <w:r w:rsidRPr="00D70368">
              <w:rPr>
                <w:rFonts w:ascii="Mulish" w:hAnsi="Mulish"/>
              </w:rPr>
              <w:t>peab</w:t>
            </w:r>
            <w:proofErr w:type="spellEnd"/>
            <w:r w:rsidRPr="00D70368">
              <w:rPr>
                <w:rFonts w:ascii="Mulish" w:hAnsi="Mulish"/>
              </w:rPr>
              <w:t xml:space="preserve"> </w:t>
            </w:r>
            <w:proofErr w:type="spellStart"/>
            <w:r w:rsidRPr="00D70368">
              <w:rPr>
                <w:rFonts w:ascii="Mulish" w:hAnsi="Mulish"/>
              </w:rPr>
              <w:t>osalema</w:t>
            </w:r>
            <w:proofErr w:type="spellEnd"/>
            <w:r w:rsidRPr="00D70368">
              <w:rPr>
                <w:rFonts w:ascii="Mulish" w:hAnsi="Mulish"/>
              </w:rPr>
              <w:t xml:space="preserve"> </w:t>
            </w:r>
            <w:proofErr w:type="spellStart"/>
            <w:r w:rsidRPr="00D70368">
              <w:rPr>
                <w:rFonts w:ascii="Mulish" w:hAnsi="Mulish"/>
              </w:rPr>
              <w:t>vähemalt</w:t>
            </w:r>
            <w:proofErr w:type="spellEnd"/>
            <w:r w:rsidRPr="00D70368">
              <w:rPr>
                <w:rFonts w:ascii="Mulish" w:hAnsi="Mulish"/>
              </w:rPr>
              <w:t xml:space="preserve"> 75% </w:t>
            </w:r>
            <w:proofErr w:type="spellStart"/>
            <w:r w:rsidRPr="00D70368">
              <w:rPr>
                <w:rFonts w:ascii="Mulish" w:hAnsi="Mulish"/>
              </w:rPr>
              <w:t>kontakttundides</w:t>
            </w:r>
            <w:proofErr w:type="spellEnd"/>
            <w:r w:rsidRPr="00D70368">
              <w:rPr>
                <w:rFonts w:ascii="Mulish" w:hAnsi="Mulish"/>
              </w:rPr>
              <w:t xml:space="preserve">. </w:t>
            </w:r>
          </w:p>
          <w:p w:rsidRPr="0053315F" w:rsidR="00DB4840" w:rsidP="00B93E98" w:rsidRDefault="00DB4840" w14:paraId="30FF7AC6" w14:textId="66F25A73">
            <w:pPr>
              <w:rPr>
                <w:rFonts w:ascii="Mulish" w:hAnsi="Mulish"/>
                <w:lang w:val="et-EE"/>
              </w:rPr>
            </w:pPr>
          </w:p>
        </w:tc>
      </w:tr>
      <w:tr w:rsidRPr="00A416E2" w:rsidR="00DA0A11" w:rsidTr="6B0DE10D" w14:paraId="675D3BEE" w14:textId="77777777">
        <w:tc>
          <w:tcPr>
            <w:tcW w:w="1975" w:type="dxa"/>
            <w:shd w:val="clear" w:color="auto" w:fill="789F97"/>
            <w:tcMar/>
          </w:tcPr>
          <w:p w:rsidRPr="0053315F" w:rsidR="00DA0A11" w:rsidRDefault="00DA0A11" w14:paraId="2A577C37" w14:textId="1DE77BD4">
            <w:pPr>
              <w:rPr>
                <w:rFonts w:ascii="Mulish" w:hAnsi="Mulish"/>
                <w:b/>
                <w:bCs/>
                <w:color w:val="FFFFFF" w:themeColor="background1"/>
                <w:lang w:val="et-EE"/>
              </w:rPr>
            </w:pPr>
            <w:bookmarkStart w:name="_Hlk156078959" w:id="0"/>
            <w:r w:rsidRPr="0053315F">
              <w:rPr>
                <w:rFonts w:ascii="Mulish" w:hAnsi="Mulish"/>
                <w:b/>
                <w:bCs/>
                <w:color w:val="FFFFFF" w:themeColor="background1"/>
                <w:lang w:val="et-EE"/>
              </w:rPr>
              <w:t>Õppekirjandus</w:t>
            </w:r>
          </w:p>
        </w:tc>
        <w:tc>
          <w:tcPr>
            <w:tcW w:w="7375" w:type="dxa"/>
            <w:tcMar/>
          </w:tcPr>
          <w:p w:rsidRPr="006D01E6" w:rsidR="00BF5151" w:rsidP="00332E5F" w:rsidRDefault="00BF5151" w14:paraId="514CD6B6" w14:textId="0C77393B">
            <w:pPr>
              <w:rPr>
                <w:rFonts w:ascii="Mulish" w:hAnsi="Mulish"/>
                <w:lang w:val="et-EE"/>
              </w:rPr>
            </w:pPr>
            <w:r w:rsidRPr="006D01E6">
              <w:rPr>
                <w:rFonts w:ascii="Mulish" w:hAnsi="Mulish"/>
                <w:color w:val="0070C0"/>
                <w:u w:val="single"/>
                <w:lang w:val="et-EE"/>
              </w:rPr>
              <w:t>https://www.rubegoldberg.org/</w:t>
            </w:r>
            <w:r w:rsidRPr="006D01E6" w:rsidR="006D01E6">
              <w:rPr>
                <w:rFonts w:ascii="Mulish" w:hAnsi="Mulish"/>
                <w:color w:val="0070C0"/>
                <w:lang w:val="et-EE"/>
              </w:rPr>
              <w:t xml:space="preserve"> </w:t>
            </w:r>
            <w:r w:rsidRPr="006D01E6" w:rsidR="006D01E6">
              <w:rPr>
                <w:rFonts w:ascii="Mulish" w:hAnsi="Mulish"/>
                <w:lang w:val="et-EE"/>
              </w:rPr>
              <w:t>– ametlik koduleht, kus on videoid, jooniseid ja võistluste näiteid;</w:t>
            </w:r>
          </w:p>
          <w:p w:rsidRPr="00C2405D" w:rsidR="00C2405D" w:rsidP="00C2405D" w:rsidRDefault="00320015" w14:paraId="6033CE15" w14:textId="44ADDD14">
            <w:pPr>
              <w:rPr>
                <w:rFonts w:ascii="Mulish" w:hAnsi="Mulish"/>
                <w:lang w:val="et-EE"/>
              </w:rPr>
            </w:pPr>
            <w:r w:rsidRPr="00BF5151">
              <w:rPr>
                <w:rFonts w:ascii="Mulish" w:hAnsi="Mulish"/>
                <w:lang w:val="et-EE"/>
              </w:rPr>
              <w:t xml:space="preserve">füüsikaõpikust </w:t>
            </w:r>
            <w:r w:rsidRPr="00320015">
              <w:rPr>
                <w:rFonts w:ascii="Mulish" w:hAnsi="Mulish"/>
                <w:lang w:val="et-EE"/>
              </w:rPr>
              <w:t>lõigud teemadel: jõud, energia, liikumine, lihtmehhanismid</w:t>
            </w:r>
            <w:r w:rsidR="00192BDF">
              <w:rPr>
                <w:rFonts w:ascii="Mulish" w:hAnsi="Mulish"/>
                <w:lang w:val="et-EE"/>
              </w:rPr>
              <w:t>:</w:t>
            </w:r>
            <w:r w:rsidR="00192BDF">
              <w:rPr>
                <w:rFonts w:ascii="Mulish" w:hAnsi="Mulish"/>
                <w:lang w:val="et-EE"/>
              </w:rPr>
              <w:br/>
            </w:r>
            <w:r w:rsidRPr="006D01E6" w:rsidR="00192BDF">
              <w:rPr>
                <w:rFonts w:ascii="Mulish" w:hAnsi="Mulish"/>
                <w:lang w:val="et-EE"/>
              </w:rPr>
              <w:t>https</w:t>
            </w:r>
            <w:r w:rsidRPr="00F72AA1" w:rsidR="00192BDF">
              <w:rPr>
                <w:rFonts w:ascii="Mulish" w:hAnsi="Mulish"/>
                <w:color w:val="0070C0"/>
                <w:u w:val="single"/>
                <w:lang w:val="et-EE"/>
              </w:rPr>
              <w:t>://opik.fyysika.ee/index.php/book/view/124#/section/65485</w:t>
            </w:r>
            <w:r w:rsidR="00F72AA1">
              <w:rPr>
                <w:rFonts w:ascii="Mulish" w:hAnsi="Mulish"/>
                <w:lang w:val="et-EE"/>
              </w:rPr>
              <w:t>;</w:t>
            </w:r>
            <w:r>
              <w:rPr>
                <w:rFonts w:ascii="Mulish" w:hAnsi="Mulish"/>
                <w:lang w:val="et-EE"/>
              </w:rPr>
              <w:br/>
            </w:r>
            <w:r w:rsidRPr="00C2405D" w:rsidR="00C2405D">
              <w:rPr>
                <w:rFonts w:ascii="Mulish" w:hAnsi="Mulish"/>
                <w:lang w:val="et-EE"/>
              </w:rPr>
              <w:t xml:space="preserve">Matemaatikaõpikud teemade kaupa: </w:t>
            </w:r>
            <w:r w:rsidR="00333BED">
              <w:rPr>
                <w:rFonts w:ascii="Mulish" w:hAnsi="Mulish"/>
                <w:lang w:val="et-EE"/>
              </w:rPr>
              <w:br/>
            </w:r>
            <w:r w:rsidRPr="00C2405D" w:rsidR="00C2405D">
              <w:rPr>
                <w:rFonts w:ascii="Mulish" w:hAnsi="Mulish"/>
                <w:lang w:val="et-EE"/>
              </w:rPr>
              <w:t>Mõõtmine ja ühikud – pikkus, aeg, mass (vajalik masina osade mõõtmisel ja ajastamisel)</w:t>
            </w:r>
            <w:r w:rsidRPr="00333BED" w:rsidR="00333BED">
              <w:rPr>
                <w:rFonts w:ascii="Mulish" w:hAnsi="Mulish"/>
                <w:lang w:val="et-EE"/>
              </w:rPr>
              <w:t>;</w:t>
            </w:r>
          </w:p>
          <w:p w:rsidRPr="00C2405D" w:rsidR="00C2405D" w:rsidP="00333BED" w:rsidRDefault="00C2405D" w14:paraId="3E75E5A7" w14:textId="6054D56D">
            <w:pPr>
              <w:rPr>
                <w:rFonts w:ascii="Mulish" w:hAnsi="Mulish"/>
                <w:lang w:val="en-GB"/>
              </w:rPr>
            </w:pPr>
            <w:r w:rsidRPr="6B0DE10D" w:rsidR="00C2405D">
              <w:rPr>
                <w:rFonts w:ascii="Mulish" w:hAnsi="Mulish"/>
                <w:lang w:val="en-GB"/>
              </w:rPr>
              <w:t>Geomeetria</w:t>
            </w:r>
            <w:r w:rsidRPr="6B0DE10D" w:rsidR="00C2405D">
              <w:rPr>
                <w:rFonts w:ascii="Mulish" w:hAnsi="Mulish"/>
                <w:lang w:val="en-GB"/>
              </w:rPr>
              <w:t xml:space="preserve"> – </w:t>
            </w:r>
            <w:r w:rsidRPr="6B0DE10D" w:rsidR="00C2405D">
              <w:rPr>
                <w:rFonts w:ascii="Mulish" w:hAnsi="Mulish"/>
                <w:lang w:val="en-GB"/>
              </w:rPr>
              <w:t>nurkade</w:t>
            </w:r>
            <w:r w:rsidRPr="6B0DE10D" w:rsidR="00C2405D">
              <w:rPr>
                <w:rFonts w:ascii="Mulish" w:hAnsi="Mulish"/>
                <w:lang w:val="en-GB"/>
              </w:rPr>
              <w:t xml:space="preserve">, </w:t>
            </w:r>
            <w:r w:rsidRPr="6B0DE10D" w:rsidR="00C2405D">
              <w:rPr>
                <w:rFonts w:ascii="Mulish" w:hAnsi="Mulish"/>
                <w:lang w:val="en-GB"/>
              </w:rPr>
              <w:t>kaldpindade</w:t>
            </w:r>
            <w:r w:rsidRPr="6B0DE10D" w:rsidR="00C2405D">
              <w:rPr>
                <w:rFonts w:ascii="Mulish" w:hAnsi="Mulish"/>
                <w:lang w:val="en-GB"/>
              </w:rPr>
              <w:t xml:space="preserve">, </w:t>
            </w:r>
            <w:r w:rsidRPr="6B0DE10D" w:rsidR="00C2405D">
              <w:rPr>
                <w:rFonts w:ascii="Mulish" w:hAnsi="Mulish"/>
                <w:lang w:val="en-GB"/>
              </w:rPr>
              <w:t>hoobade</w:t>
            </w:r>
            <w:r w:rsidRPr="6B0DE10D" w:rsidR="00C2405D">
              <w:rPr>
                <w:rFonts w:ascii="Mulish" w:hAnsi="Mulish"/>
                <w:lang w:val="en-GB"/>
              </w:rPr>
              <w:t xml:space="preserve"> </w:t>
            </w:r>
            <w:r w:rsidRPr="6B0DE10D" w:rsidR="00C2405D">
              <w:rPr>
                <w:rFonts w:ascii="Mulish" w:hAnsi="Mulish"/>
                <w:lang w:val="en-GB"/>
              </w:rPr>
              <w:t>ja</w:t>
            </w:r>
            <w:r w:rsidRPr="6B0DE10D" w:rsidR="00C2405D">
              <w:rPr>
                <w:rFonts w:ascii="Mulish" w:hAnsi="Mulish"/>
                <w:lang w:val="en-GB"/>
              </w:rPr>
              <w:t xml:space="preserve"> </w:t>
            </w:r>
            <w:r w:rsidRPr="6B0DE10D" w:rsidR="00C2405D">
              <w:rPr>
                <w:rFonts w:ascii="Mulish" w:hAnsi="Mulish"/>
                <w:lang w:val="en-GB"/>
              </w:rPr>
              <w:t>trajektooride</w:t>
            </w:r>
            <w:r w:rsidRPr="6B0DE10D" w:rsidR="00C2405D">
              <w:rPr>
                <w:rFonts w:ascii="Mulish" w:hAnsi="Mulish"/>
                <w:lang w:val="en-GB"/>
              </w:rPr>
              <w:t xml:space="preserve"> </w:t>
            </w:r>
            <w:r w:rsidRPr="6B0DE10D" w:rsidR="00C2405D">
              <w:rPr>
                <w:rFonts w:ascii="Mulish" w:hAnsi="Mulish"/>
                <w:lang w:val="en-GB"/>
              </w:rPr>
              <w:t>mõistmine</w:t>
            </w:r>
            <w:r w:rsidRPr="6B0DE10D" w:rsidR="08730D97">
              <w:rPr>
                <w:rFonts w:ascii="Mulish" w:hAnsi="Mulish"/>
                <w:lang w:val="en-GB"/>
              </w:rPr>
              <w:t>;</w:t>
            </w:r>
          </w:p>
          <w:p w:rsidRPr="00C2405D" w:rsidR="00C2405D" w:rsidP="00333BED" w:rsidRDefault="00C2405D" w14:paraId="4BF81255" w14:textId="6CF35B80">
            <w:pPr>
              <w:rPr>
                <w:rFonts w:ascii="Mulish" w:hAnsi="Mulish"/>
                <w:lang w:val="en-GB"/>
              </w:rPr>
            </w:pPr>
            <w:r w:rsidRPr="6B0DE10D" w:rsidR="00C2405D">
              <w:rPr>
                <w:rFonts w:ascii="Mulish" w:hAnsi="Mulish"/>
                <w:lang w:val="en-GB"/>
              </w:rPr>
              <w:t>Proportsioonid</w:t>
            </w:r>
            <w:r w:rsidRPr="6B0DE10D" w:rsidR="00C2405D">
              <w:rPr>
                <w:rFonts w:ascii="Mulish" w:hAnsi="Mulish"/>
                <w:lang w:val="en-GB"/>
              </w:rPr>
              <w:t xml:space="preserve"> </w:t>
            </w:r>
            <w:r w:rsidRPr="6B0DE10D" w:rsidR="00C2405D">
              <w:rPr>
                <w:rFonts w:ascii="Mulish" w:hAnsi="Mulish"/>
                <w:lang w:val="en-GB"/>
              </w:rPr>
              <w:t>ja</w:t>
            </w:r>
            <w:r w:rsidRPr="6B0DE10D" w:rsidR="00C2405D">
              <w:rPr>
                <w:rFonts w:ascii="Mulish" w:hAnsi="Mulish"/>
                <w:lang w:val="en-GB"/>
              </w:rPr>
              <w:t xml:space="preserve"> </w:t>
            </w:r>
            <w:r w:rsidRPr="6B0DE10D" w:rsidR="00C2405D">
              <w:rPr>
                <w:rFonts w:ascii="Mulish" w:hAnsi="Mulish"/>
                <w:lang w:val="en-GB"/>
              </w:rPr>
              <w:t>skaala</w:t>
            </w:r>
            <w:r w:rsidRPr="6B0DE10D" w:rsidR="00C2405D">
              <w:rPr>
                <w:rFonts w:ascii="Mulish" w:hAnsi="Mulish"/>
                <w:lang w:val="en-GB"/>
              </w:rPr>
              <w:t xml:space="preserve"> – </w:t>
            </w:r>
            <w:r w:rsidRPr="6B0DE10D" w:rsidR="00C2405D">
              <w:rPr>
                <w:rFonts w:ascii="Mulish" w:hAnsi="Mulish"/>
                <w:lang w:val="en-GB"/>
              </w:rPr>
              <w:t>väiksemate</w:t>
            </w:r>
            <w:r w:rsidRPr="6B0DE10D" w:rsidR="00C2405D">
              <w:rPr>
                <w:rFonts w:ascii="Mulish" w:hAnsi="Mulish"/>
                <w:lang w:val="en-GB"/>
              </w:rPr>
              <w:t xml:space="preserve"> </w:t>
            </w:r>
            <w:r w:rsidRPr="6B0DE10D" w:rsidR="00C2405D">
              <w:rPr>
                <w:rFonts w:ascii="Mulish" w:hAnsi="Mulish"/>
                <w:lang w:val="en-GB"/>
              </w:rPr>
              <w:t>mudelite</w:t>
            </w:r>
            <w:r w:rsidRPr="6B0DE10D" w:rsidR="00C2405D">
              <w:rPr>
                <w:rFonts w:ascii="Mulish" w:hAnsi="Mulish"/>
                <w:lang w:val="en-GB"/>
              </w:rPr>
              <w:t xml:space="preserve"> </w:t>
            </w:r>
            <w:r w:rsidRPr="6B0DE10D" w:rsidR="00C2405D">
              <w:rPr>
                <w:rFonts w:ascii="Mulish" w:hAnsi="Mulish"/>
                <w:lang w:val="en-GB"/>
              </w:rPr>
              <w:t>loomisel</w:t>
            </w:r>
            <w:r w:rsidRPr="6B0DE10D" w:rsidR="413F4EEB">
              <w:rPr>
                <w:rFonts w:ascii="Mulish" w:hAnsi="Mulish"/>
                <w:lang w:val="en-GB"/>
              </w:rPr>
              <w:t>;</w:t>
            </w:r>
          </w:p>
          <w:p w:rsidRPr="008170A9" w:rsidR="00E225D1" w:rsidP="00332E5F" w:rsidRDefault="008170A9" w14:paraId="31EB2264" w14:textId="03E158A2">
            <w:pPr>
              <w:rPr>
                <w:rFonts w:ascii="Mulish" w:hAnsi="Mulish"/>
                <w:lang w:val="et-EE"/>
              </w:rPr>
            </w:pPr>
            <w:r w:rsidRPr="008170A9">
              <w:rPr>
                <w:rFonts w:ascii="Mulish" w:hAnsi="Mulish"/>
                <w:lang w:val="et-EE"/>
              </w:rPr>
              <w:t>Õppematerjalid tehnoloogiaõpetuses: tööriistade kasutamine, tööohutus, materjalide omadused</w:t>
            </w:r>
          </w:p>
          <w:p w:rsidRPr="006D01E6" w:rsidR="00E8173E" w:rsidP="007C5169" w:rsidRDefault="00E8173E" w14:paraId="4C57DA39" w14:textId="77777777">
            <w:pPr>
              <w:rPr>
                <w:rFonts w:ascii="Mulish" w:hAnsi="Mulish"/>
                <w:lang w:val="et-EE"/>
              </w:rPr>
            </w:pPr>
          </w:p>
          <w:p w:rsidRPr="0053315F" w:rsidR="007C5169" w:rsidP="00A616D2" w:rsidRDefault="007C5169" w14:paraId="794501A6" w14:textId="5CD8CAC5">
            <w:pPr>
              <w:rPr>
                <w:rFonts w:ascii="Mulish" w:hAnsi="Mulish"/>
                <w:lang w:val="et-EE"/>
              </w:rPr>
            </w:pPr>
          </w:p>
        </w:tc>
      </w:tr>
      <w:bookmarkEnd w:id="0"/>
    </w:tbl>
    <w:p w:rsidRPr="0053315F" w:rsidR="00DA0A11" w:rsidRDefault="00DA0A11" w14:paraId="3F5AC221" w14:textId="77777777">
      <w:pPr>
        <w:rPr>
          <w:rFonts w:ascii="Mulish" w:hAnsi="Mulish"/>
          <w:lang w:val="et-EE"/>
        </w:rPr>
      </w:pPr>
    </w:p>
    <w:sectPr w:rsidRPr="0053315F" w:rsidR="00DA0A11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ulish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258E6"/>
    <w:multiLevelType w:val="multilevel"/>
    <w:tmpl w:val="5AACF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0CD57CE7"/>
    <w:multiLevelType w:val="multilevel"/>
    <w:tmpl w:val="1EB6A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1942416C"/>
    <w:multiLevelType w:val="hybridMultilevel"/>
    <w:tmpl w:val="300ED29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97A152B"/>
    <w:multiLevelType w:val="hybridMultilevel"/>
    <w:tmpl w:val="F3964D9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A1B267C"/>
    <w:multiLevelType w:val="multilevel"/>
    <w:tmpl w:val="22E05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22FC5ED0"/>
    <w:multiLevelType w:val="hybridMultilevel"/>
    <w:tmpl w:val="477E36E4"/>
    <w:lvl w:ilvl="0" w:tplc="08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7FB7D0C"/>
    <w:multiLevelType w:val="multilevel"/>
    <w:tmpl w:val="14E88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297D5F55"/>
    <w:multiLevelType w:val="multilevel"/>
    <w:tmpl w:val="28328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 w15:restartNumberingAfterBreak="0">
    <w:nsid w:val="2E787334"/>
    <w:multiLevelType w:val="hybridMultilevel"/>
    <w:tmpl w:val="E8D86A44"/>
    <w:lvl w:ilvl="0" w:tplc="08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F8E19F3"/>
    <w:multiLevelType w:val="multilevel"/>
    <w:tmpl w:val="7D34B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 w15:restartNumberingAfterBreak="0">
    <w:nsid w:val="37F74779"/>
    <w:multiLevelType w:val="hybridMultilevel"/>
    <w:tmpl w:val="446EC36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D535BC3"/>
    <w:multiLevelType w:val="hybridMultilevel"/>
    <w:tmpl w:val="2CB8ECA6"/>
    <w:lvl w:ilvl="0" w:tplc="08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12" w15:restartNumberingAfterBreak="0">
    <w:nsid w:val="440B20D9"/>
    <w:multiLevelType w:val="multilevel"/>
    <w:tmpl w:val="B2201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5581557"/>
    <w:multiLevelType w:val="hybridMultilevel"/>
    <w:tmpl w:val="1E480ADC"/>
    <w:lvl w:ilvl="0" w:tplc="08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7001AF7"/>
    <w:multiLevelType w:val="hybridMultilevel"/>
    <w:tmpl w:val="6F548B7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84C58C8"/>
    <w:multiLevelType w:val="multilevel"/>
    <w:tmpl w:val="696E4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7418ED"/>
    <w:multiLevelType w:val="hybridMultilevel"/>
    <w:tmpl w:val="073ABC4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E320F3A"/>
    <w:multiLevelType w:val="hybridMultilevel"/>
    <w:tmpl w:val="BBCE694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2182033"/>
    <w:multiLevelType w:val="multilevel"/>
    <w:tmpl w:val="F318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9" w15:restartNumberingAfterBreak="0">
    <w:nsid w:val="5DDE4832"/>
    <w:multiLevelType w:val="hybridMultilevel"/>
    <w:tmpl w:val="F7D4047E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0" w15:restartNumberingAfterBreak="0">
    <w:nsid w:val="77C5232E"/>
    <w:multiLevelType w:val="hybridMultilevel"/>
    <w:tmpl w:val="B5BED058"/>
    <w:lvl w:ilvl="0" w:tplc="08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746880531">
    <w:abstractNumId w:val="14"/>
  </w:num>
  <w:num w:numId="2" w16cid:durableId="1939485600">
    <w:abstractNumId w:val="17"/>
  </w:num>
  <w:num w:numId="3" w16cid:durableId="1232732216">
    <w:abstractNumId w:val="9"/>
  </w:num>
  <w:num w:numId="4" w16cid:durableId="666904414">
    <w:abstractNumId w:val="0"/>
  </w:num>
  <w:num w:numId="5" w16cid:durableId="926234975">
    <w:abstractNumId w:val="8"/>
  </w:num>
  <w:num w:numId="6" w16cid:durableId="669217792">
    <w:abstractNumId w:val="20"/>
  </w:num>
  <w:num w:numId="7" w16cid:durableId="1772625023">
    <w:abstractNumId w:val="19"/>
  </w:num>
  <w:num w:numId="8" w16cid:durableId="1028291483">
    <w:abstractNumId w:val="10"/>
  </w:num>
  <w:num w:numId="9" w16cid:durableId="1879001109">
    <w:abstractNumId w:val="5"/>
  </w:num>
  <w:num w:numId="10" w16cid:durableId="775831703">
    <w:abstractNumId w:val="3"/>
  </w:num>
  <w:num w:numId="11" w16cid:durableId="1457480968">
    <w:abstractNumId w:val="11"/>
  </w:num>
  <w:num w:numId="12" w16cid:durableId="917906973">
    <w:abstractNumId w:val="16"/>
  </w:num>
  <w:num w:numId="13" w16cid:durableId="1414275651">
    <w:abstractNumId w:val="13"/>
  </w:num>
  <w:num w:numId="14" w16cid:durableId="295917801">
    <w:abstractNumId w:val="1"/>
  </w:num>
  <w:num w:numId="15" w16cid:durableId="339939267">
    <w:abstractNumId w:val="7"/>
  </w:num>
  <w:num w:numId="16" w16cid:durableId="745570224">
    <w:abstractNumId w:val="12"/>
  </w:num>
  <w:num w:numId="17" w16cid:durableId="516434190">
    <w:abstractNumId w:val="18"/>
  </w:num>
  <w:num w:numId="18" w16cid:durableId="194003794">
    <w:abstractNumId w:val="15"/>
  </w:num>
  <w:num w:numId="19" w16cid:durableId="499269549">
    <w:abstractNumId w:val="2"/>
  </w:num>
  <w:num w:numId="20" w16cid:durableId="1893809254">
    <w:abstractNumId w:val="6"/>
  </w:num>
  <w:num w:numId="21" w16cid:durableId="1509754045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4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A11"/>
    <w:rsid w:val="000222D5"/>
    <w:rsid w:val="00025AD8"/>
    <w:rsid w:val="000267CD"/>
    <w:rsid w:val="000316C4"/>
    <w:rsid w:val="00031F0D"/>
    <w:rsid w:val="00050A43"/>
    <w:rsid w:val="00055779"/>
    <w:rsid w:val="00072CDF"/>
    <w:rsid w:val="0008533B"/>
    <w:rsid w:val="00090E62"/>
    <w:rsid w:val="000A1AC9"/>
    <w:rsid w:val="000A3E8B"/>
    <w:rsid w:val="000A594A"/>
    <w:rsid w:val="000B14D9"/>
    <w:rsid w:val="000B7391"/>
    <w:rsid w:val="000D063C"/>
    <w:rsid w:val="000D2BF6"/>
    <w:rsid w:val="000D3DE4"/>
    <w:rsid w:val="000D4970"/>
    <w:rsid w:val="00106C20"/>
    <w:rsid w:val="0011076C"/>
    <w:rsid w:val="001111A2"/>
    <w:rsid w:val="00115B3A"/>
    <w:rsid w:val="00116123"/>
    <w:rsid w:val="0012702A"/>
    <w:rsid w:val="001336C4"/>
    <w:rsid w:val="00140DB1"/>
    <w:rsid w:val="001468A2"/>
    <w:rsid w:val="00153E71"/>
    <w:rsid w:val="00153F8D"/>
    <w:rsid w:val="001724DB"/>
    <w:rsid w:val="00173D5B"/>
    <w:rsid w:val="00185A75"/>
    <w:rsid w:val="00185B6F"/>
    <w:rsid w:val="0019250E"/>
    <w:rsid w:val="001928E7"/>
    <w:rsid w:val="00192BDF"/>
    <w:rsid w:val="00195A55"/>
    <w:rsid w:val="001B1121"/>
    <w:rsid w:val="001B3E84"/>
    <w:rsid w:val="001C5F8B"/>
    <w:rsid w:val="001E382F"/>
    <w:rsid w:val="001E6009"/>
    <w:rsid w:val="001E6777"/>
    <w:rsid w:val="001E69BC"/>
    <w:rsid w:val="001F3072"/>
    <w:rsid w:val="002000E8"/>
    <w:rsid w:val="00235519"/>
    <w:rsid w:val="00235F0F"/>
    <w:rsid w:val="00236238"/>
    <w:rsid w:val="00236D48"/>
    <w:rsid w:val="00237949"/>
    <w:rsid w:val="002450D3"/>
    <w:rsid w:val="00252568"/>
    <w:rsid w:val="0026215C"/>
    <w:rsid w:val="00263184"/>
    <w:rsid w:val="002632DA"/>
    <w:rsid w:val="00273907"/>
    <w:rsid w:val="002766E1"/>
    <w:rsid w:val="00277F43"/>
    <w:rsid w:val="002A0B5B"/>
    <w:rsid w:val="002A3368"/>
    <w:rsid w:val="002A6A50"/>
    <w:rsid w:val="002A7015"/>
    <w:rsid w:val="002C0734"/>
    <w:rsid w:val="002D2D7D"/>
    <w:rsid w:val="002E09C9"/>
    <w:rsid w:val="002F33F9"/>
    <w:rsid w:val="00301D7B"/>
    <w:rsid w:val="0031432F"/>
    <w:rsid w:val="003151D0"/>
    <w:rsid w:val="003162E3"/>
    <w:rsid w:val="00316480"/>
    <w:rsid w:val="00320015"/>
    <w:rsid w:val="003258B0"/>
    <w:rsid w:val="00332E5F"/>
    <w:rsid w:val="00333BED"/>
    <w:rsid w:val="00344B1F"/>
    <w:rsid w:val="003518A4"/>
    <w:rsid w:val="00353E87"/>
    <w:rsid w:val="00354993"/>
    <w:rsid w:val="00357E0B"/>
    <w:rsid w:val="003656D7"/>
    <w:rsid w:val="00397E24"/>
    <w:rsid w:val="003B1E75"/>
    <w:rsid w:val="003B1ED8"/>
    <w:rsid w:val="003C30D6"/>
    <w:rsid w:val="003C605E"/>
    <w:rsid w:val="003D0721"/>
    <w:rsid w:val="003E0AE7"/>
    <w:rsid w:val="00400941"/>
    <w:rsid w:val="00406B22"/>
    <w:rsid w:val="00415093"/>
    <w:rsid w:val="00422538"/>
    <w:rsid w:val="004329EC"/>
    <w:rsid w:val="0044083B"/>
    <w:rsid w:val="004635C5"/>
    <w:rsid w:val="004733C2"/>
    <w:rsid w:val="004867C7"/>
    <w:rsid w:val="00495A2A"/>
    <w:rsid w:val="004A2E71"/>
    <w:rsid w:val="004A7157"/>
    <w:rsid w:val="004B1366"/>
    <w:rsid w:val="004B6B92"/>
    <w:rsid w:val="004C74E2"/>
    <w:rsid w:val="004E5110"/>
    <w:rsid w:val="004E62F7"/>
    <w:rsid w:val="004E6A28"/>
    <w:rsid w:val="004F6D20"/>
    <w:rsid w:val="00510F8C"/>
    <w:rsid w:val="00511B68"/>
    <w:rsid w:val="00514F15"/>
    <w:rsid w:val="00517684"/>
    <w:rsid w:val="00532D4F"/>
    <w:rsid w:val="0053315F"/>
    <w:rsid w:val="0053319B"/>
    <w:rsid w:val="005547C8"/>
    <w:rsid w:val="00555413"/>
    <w:rsid w:val="005663D5"/>
    <w:rsid w:val="00574330"/>
    <w:rsid w:val="0058334C"/>
    <w:rsid w:val="0058485A"/>
    <w:rsid w:val="005943B4"/>
    <w:rsid w:val="005B26B0"/>
    <w:rsid w:val="005C18AB"/>
    <w:rsid w:val="005D7A82"/>
    <w:rsid w:val="005F2429"/>
    <w:rsid w:val="005F26E1"/>
    <w:rsid w:val="00611AEE"/>
    <w:rsid w:val="006147AF"/>
    <w:rsid w:val="00614912"/>
    <w:rsid w:val="006155BA"/>
    <w:rsid w:val="0063150C"/>
    <w:rsid w:val="006460E8"/>
    <w:rsid w:val="0066367B"/>
    <w:rsid w:val="00681051"/>
    <w:rsid w:val="006873DD"/>
    <w:rsid w:val="006A0A9D"/>
    <w:rsid w:val="006A278E"/>
    <w:rsid w:val="006A7925"/>
    <w:rsid w:val="006B245B"/>
    <w:rsid w:val="006C23A4"/>
    <w:rsid w:val="006D01E6"/>
    <w:rsid w:val="006D4196"/>
    <w:rsid w:val="006E549D"/>
    <w:rsid w:val="006F1955"/>
    <w:rsid w:val="006F6CA5"/>
    <w:rsid w:val="006F7D3B"/>
    <w:rsid w:val="00700DBD"/>
    <w:rsid w:val="0070291C"/>
    <w:rsid w:val="0070535D"/>
    <w:rsid w:val="007227BE"/>
    <w:rsid w:val="00726BE9"/>
    <w:rsid w:val="0073082A"/>
    <w:rsid w:val="007378E9"/>
    <w:rsid w:val="00761553"/>
    <w:rsid w:val="0076317D"/>
    <w:rsid w:val="007771F7"/>
    <w:rsid w:val="007817F7"/>
    <w:rsid w:val="00786979"/>
    <w:rsid w:val="0079412A"/>
    <w:rsid w:val="007A2B9B"/>
    <w:rsid w:val="007A42D9"/>
    <w:rsid w:val="007A499F"/>
    <w:rsid w:val="007A5559"/>
    <w:rsid w:val="007A5E32"/>
    <w:rsid w:val="007B002B"/>
    <w:rsid w:val="007C5169"/>
    <w:rsid w:val="007D1BD4"/>
    <w:rsid w:val="007E0209"/>
    <w:rsid w:val="007E68A2"/>
    <w:rsid w:val="007F6694"/>
    <w:rsid w:val="0080050F"/>
    <w:rsid w:val="008110F7"/>
    <w:rsid w:val="008170A9"/>
    <w:rsid w:val="00842A06"/>
    <w:rsid w:val="00845528"/>
    <w:rsid w:val="0084613E"/>
    <w:rsid w:val="00850F10"/>
    <w:rsid w:val="0085370F"/>
    <w:rsid w:val="00854DE0"/>
    <w:rsid w:val="00880DF2"/>
    <w:rsid w:val="0089371B"/>
    <w:rsid w:val="008A19C4"/>
    <w:rsid w:val="008A666D"/>
    <w:rsid w:val="008C7A90"/>
    <w:rsid w:val="008F6CAA"/>
    <w:rsid w:val="009056B1"/>
    <w:rsid w:val="009073BF"/>
    <w:rsid w:val="00920703"/>
    <w:rsid w:val="00936B24"/>
    <w:rsid w:val="009374E9"/>
    <w:rsid w:val="00960E1C"/>
    <w:rsid w:val="009754D9"/>
    <w:rsid w:val="0099312C"/>
    <w:rsid w:val="00994285"/>
    <w:rsid w:val="00995EFE"/>
    <w:rsid w:val="009A115E"/>
    <w:rsid w:val="009A51D5"/>
    <w:rsid w:val="009B2A68"/>
    <w:rsid w:val="009C13D4"/>
    <w:rsid w:val="009C69A8"/>
    <w:rsid w:val="00A021EF"/>
    <w:rsid w:val="00A106FF"/>
    <w:rsid w:val="00A2437B"/>
    <w:rsid w:val="00A416E2"/>
    <w:rsid w:val="00A616D2"/>
    <w:rsid w:val="00A630EF"/>
    <w:rsid w:val="00A65848"/>
    <w:rsid w:val="00A7638B"/>
    <w:rsid w:val="00A86112"/>
    <w:rsid w:val="00A911BF"/>
    <w:rsid w:val="00AB5E11"/>
    <w:rsid w:val="00AC04AB"/>
    <w:rsid w:val="00AC6F1E"/>
    <w:rsid w:val="00AD1290"/>
    <w:rsid w:val="00B05307"/>
    <w:rsid w:val="00B11711"/>
    <w:rsid w:val="00B17B25"/>
    <w:rsid w:val="00B376C0"/>
    <w:rsid w:val="00B44022"/>
    <w:rsid w:val="00B52953"/>
    <w:rsid w:val="00B60A1E"/>
    <w:rsid w:val="00B60D4B"/>
    <w:rsid w:val="00B647DF"/>
    <w:rsid w:val="00B64ABC"/>
    <w:rsid w:val="00B64D94"/>
    <w:rsid w:val="00B70000"/>
    <w:rsid w:val="00B7037A"/>
    <w:rsid w:val="00B818FC"/>
    <w:rsid w:val="00B93E98"/>
    <w:rsid w:val="00BB632C"/>
    <w:rsid w:val="00BD0174"/>
    <w:rsid w:val="00BE3EE1"/>
    <w:rsid w:val="00BE4A91"/>
    <w:rsid w:val="00BE6C19"/>
    <w:rsid w:val="00BF194D"/>
    <w:rsid w:val="00BF5151"/>
    <w:rsid w:val="00C00AA9"/>
    <w:rsid w:val="00C1413F"/>
    <w:rsid w:val="00C16390"/>
    <w:rsid w:val="00C1677D"/>
    <w:rsid w:val="00C20049"/>
    <w:rsid w:val="00C2405D"/>
    <w:rsid w:val="00C358A6"/>
    <w:rsid w:val="00C4099E"/>
    <w:rsid w:val="00C45CCF"/>
    <w:rsid w:val="00C51850"/>
    <w:rsid w:val="00C52EED"/>
    <w:rsid w:val="00C53E0D"/>
    <w:rsid w:val="00C53F3F"/>
    <w:rsid w:val="00C54976"/>
    <w:rsid w:val="00C572EB"/>
    <w:rsid w:val="00C62FB6"/>
    <w:rsid w:val="00C66352"/>
    <w:rsid w:val="00C87A7F"/>
    <w:rsid w:val="00C923DF"/>
    <w:rsid w:val="00CA0E65"/>
    <w:rsid w:val="00CA45FD"/>
    <w:rsid w:val="00CC49CB"/>
    <w:rsid w:val="00CF69F1"/>
    <w:rsid w:val="00D07065"/>
    <w:rsid w:val="00D21162"/>
    <w:rsid w:val="00D27939"/>
    <w:rsid w:val="00D27E5C"/>
    <w:rsid w:val="00D326AD"/>
    <w:rsid w:val="00D41767"/>
    <w:rsid w:val="00D43563"/>
    <w:rsid w:val="00D70368"/>
    <w:rsid w:val="00D72F8C"/>
    <w:rsid w:val="00D92B8C"/>
    <w:rsid w:val="00D930C0"/>
    <w:rsid w:val="00DA0A11"/>
    <w:rsid w:val="00DA4D18"/>
    <w:rsid w:val="00DB4840"/>
    <w:rsid w:val="00DC01A4"/>
    <w:rsid w:val="00DC026F"/>
    <w:rsid w:val="00DC54A6"/>
    <w:rsid w:val="00DF26A8"/>
    <w:rsid w:val="00E145EC"/>
    <w:rsid w:val="00E15002"/>
    <w:rsid w:val="00E20640"/>
    <w:rsid w:val="00E225D1"/>
    <w:rsid w:val="00E3137B"/>
    <w:rsid w:val="00E528A4"/>
    <w:rsid w:val="00E6233D"/>
    <w:rsid w:val="00E8173E"/>
    <w:rsid w:val="00E95EFA"/>
    <w:rsid w:val="00EA7BB2"/>
    <w:rsid w:val="00EA7E7C"/>
    <w:rsid w:val="00EC0F37"/>
    <w:rsid w:val="00EC5A5A"/>
    <w:rsid w:val="00ED0445"/>
    <w:rsid w:val="00ED04BE"/>
    <w:rsid w:val="00ED2322"/>
    <w:rsid w:val="00ED6D9B"/>
    <w:rsid w:val="00EE25D8"/>
    <w:rsid w:val="00EF7B4F"/>
    <w:rsid w:val="00F3578B"/>
    <w:rsid w:val="00F366B0"/>
    <w:rsid w:val="00F521ED"/>
    <w:rsid w:val="00F54CDE"/>
    <w:rsid w:val="00F5707C"/>
    <w:rsid w:val="00F60993"/>
    <w:rsid w:val="00F72AA1"/>
    <w:rsid w:val="00F75654"/>
    <w:rsid w:val="00F76325"/>
    <w:rsid w:val="00F87E39"/>
    <w:rsid w:val="00F94296"/>
    <w:rsid w:val="00FD7C8F"/>
    <w:rsid w:val="00FE1BDA"/>
    <w:rsid w:val="00FE2488"/>
    <w:rsid w:val="00FF33E6"/>
    <w:rsid w:val="00FF507D"/>
    <w:rsid w:val="07CD348E"/>
    <w:rsid w:val="08730D97"/>
    <w:rsid w:val="092CECB7"/>
    <w:rsid w:val="0DC75073"/>
    <w:rsid w:val="10474547"/>
    <w:rsid w:val="19B42667"/>
    <w:rsid w:val="22142B91"/>
    <w:rsid w:val="26CFB2D8"/>
    <w:rsid w:val="2E9FC395"/>
    <w:rsid w:val="32DCC15D"/>
    <w:rsid w:val="34AFD9AB"/>
    <w:rsid w:val="37E6FFB4"/>
    <w:rsid w:val="3E7F506A"/>
    <w:rsid w:val="413F4EEB"/>
    <w:rsid w:val="44F32DC8"/>
    <w:rsid w:val="4AC5C92B"/>
    <w:rsid w:val="4AE9F634"/>
    <w:rsid w:val="5466D3CA"/>
    <w:rsid w:val="550CA33E"/>
    <w:rsid w:val="5FC7DEB9"/>
    <w:rsid w:val="60E6E90A"/>
    <w:rsid w:val="6338CA38"/>
    <w:rsid w:val="6AD0D2C1"/>
    <w:rsid w:val="6B0DE10D"/>
    <w:rsid w:val="6EFE7470"/>
    <w:rsid w:val="7011E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B9DE13F"/>
  <w15:chartTrackingRefBased/>
  <w15:docId w15:val="{B8791EBF-1759-472B-9FFB-0FA26C5E5BA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0A1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DA0A11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609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09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57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94EB534C47F549BAC3353F70625E38" ma:contentTypeVersion="15" ma:contentTypeDescription="Loo uus dokument" ma:contentTypeScope="" ma:versionID="5cc679ec828afd1e4ff0485d4efb2630">
  <xsd:schema xmlns:xsd="http://www.w3.org/2001/XMLSchema" xmlns:xs="http://www.w3.org/2001/XMLSchema" xmlns:p="http://schemas.microsoft.com/office/2006/metadata/properties" xmlns:ns2="e64b57d4-ab45-4dd0-b199-e8e03c2db081" xmlns:ns3="d3ec512a-06a2-4fd4-bbd7-acf4b121bdd5" targetNamespace="http://schemas.microsoft.com/office/2006/metadata/properties" ma:root="true" ma:fieldsID="891768fdff6380ba32097125262ec202" ns2:_="" ns3:_="">
    <xsd:import namespace="e64b57d4-ab45-4dd0-b199-e8e03c2db081"/>
    <xsd:import namespace="d3ec512a-06a2-4fd4-bbd7-acf4b121bd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4b57d4-ab45-4dd0-b199-e8e03c2db0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Pildisildid" ma:readOnly="false" ma:fieldId="{5cf76f15-5ced-4ddc-b409-7134ff3c332f}" ma:taxonomyMulti="true" ma:sspId="5cf42363-9b69-4aaa-937f-56589c0b57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c512a-06a2-4fd4-bbd7-acf4b121bdd5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d0a9278a-a8c6-4ad9-80a9-f6753c2af92b}" ma:internalName="TaxCatchAll" ma:showField="CatchAllData" ma:web="d3ec512a-06a2-4fd4-bbd7-acf4b121bd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ec512a-06a2-4fd4-bbd7-acf4b121bdd5" xsi:nil="true"/>
    <lcf76f155ced4ddcb4097134ff3c332f xmlns="e64b57d4-ab45-4dd0-b199-e8e03c2db0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4128618-5CAF-4E1D-B4F2-B0F0767B6493}"/>
</file>

<file path=customXml/itemProps2.xml><?xml version="1.0" encoding="utf-8"?>
<ds:datastoreItem xmlns:ds="http://schemas.openxmlformats.org/officeDocument/2006/customXml" ds:itemID="{4D20FC89-7714-4C67-9EF0-743C027C7F38}"/>
</file>

<file path=customXml/itemProps3.xml><?xml version="1.0" encoding="utf-8"?>
<ds:datastoreItem xmlns:ds="http://schemas.openxmlformats.org/officeDocument/2006/customXml" ds:itemID="{53D05801-AD46-4B87-88E1-02BCDBA760A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katrina abramson</dc:creator>
  <cp:keywords/>
  <dc:description/>
  <cp:lastModifiedBy>Natalja Kurling</cp:lastModifiedBy>
  <cp:revision>316</cp:revision>
  <dcterms:created xsi:type="dcterms:W3CDTF">2023-06-15T08:29:00Z</dcterms:created>
  <dcterms:modified xsi:type="dcterms:W3CDTF">2025-05-02T11:31:51Z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0x010100F094EB534C47F549BAC3353F70625E38</vt:lpwstr>
  </property>
  <property fmtid="{D5CDD505-2E9C-101B-9397-08002B2CF9AE}" pid="3" name="MediaServiceImageTags">
    <vt:lpwstr/>
  </property>
</Properties>
</file>