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9FB138" w14:textId="77777777" w:rsidR="00C259BD" w:rsidRDefault="00000000">
      <w:pPr>
        <w:jc w:val="right"/>
        <w:rPr>
          <w:rFonts w:ascii="Mulish" w:eastAsia="Mulish" w:hAnsi="Mulish" w:cs="Mulish"/>
          <w:b/>
          <w:color w:val="789F97"/>
          <w:sz w:val="28"/>
          <w:szCs w:val="28"/>
        </w:rPr>
      </w:pPr>
      <w:r>
        <w:rPr>
          <w:rFonts w:ascii="Mulish" w:eastAsia="Mulish" w:hAnsi="Mulish" w:cs="Mulish"/>
          <w:b/>
          <w:color w:val="789F97"/>
          <w:sz w:val="28"/>
          <w:szCs w:val="28"/>
        </w:rPr>
        <w:t>VALIKKURSUSE PASS</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7375"/>
      </w:tblGrid>
      <w:tr w:rsidR="00C259BD" w14:paraId="4A2A948C" w14:textId="77777777">
        <w:tc>
          <w:tcPr>
            <w:tcW w:w="1975" w:type="dxa"/>
            <w:shd w:val="clear" w:color="auto" w:fill="789F97"/>
          </w:tcPr>
          <w:p w14:paraId="235E9440" w14:textId="77777777" w:rsidR="00C259BD" w:rsidRDefault="00000000">
            <w:pPr>
              <w:rPr>
                <w:rFonts w:ascii="Mulish" w:eastAsia="Mulish" w:hAnsi="Mulish" w:cs="Mulish"/>
                <w:b/>
                <w:color w:val="FFFFFF"/>
                <w:sz w:val="24"/>
                <w:szCs w:val="24"/>
              </w:rPr>
            </w:pPr>
            <w:r>
              <w:rPr>
                <w:rFonts w:ascii="Mulish" w:eastAsia="Mulish" w:hAnsi="Mulish" w:cs="Mulish"/>
                <w:b/>
                <w:color w:val="FFFFFF"/>
                <w:sz w:val="24"/>
                <w:szCs w:val="24"/>
              </w:rPr>
              <w:t>Kursuse nimetus</w:t>
            </w:r>
          </w:p>
        </w:tc>
        <w:tc>
          <w:tcPr>
            <w:tcW w:w="7375" w:type="dxa"/>
          </w:tcPr>
          <w:p w14:paraId="7E6A2C18" w14:textId="1C84D54E" w:rsidR="00C259BD" w:rsidRPr="00E636B4" w:rsidRDefault="00000000">
            <w:pPr>
              <w:rPr>
                <w:rFonts w:ascii="Mulish" w:eastAsia="Mulish" w:hAnsi="Mulish" w:cs="Mulish"/>
                <w:b/>
                <w:bCs/>
              </w:rPr>
            </w:pPr>
            <w:r w:rsidRPr="00E636B4">
              <w:rPr>
                <w:rFonts w:ascii="Mulish" w:eastAsia="Mulish" w:hAnsi="Mulish" w:cs="Mulish"/>
                <w:b/>
                <w:bCs/>
              </w:rPr>
              <w:t xml:space="preserve">Emotsionaalne </w:t>
            </w:r>
            <w:r w:rsidR="00E636B4" w:rsidRPr="00E636B4">
              <w:rPr>
                <w:rFonts w:ascii="Mulish" w:eastAsia="Mulish" w:hAnsi="Mulish" w:cs="Mulish"/>
                <w:b/>
                <w:bCs/>
              </w:rPr>
              <w:t>i</w:t>
            </w:r>
            <w:r w:rsidRPr="00E636B4">
              <w:rPr>
                <w:rFonts w:ascii="Mulish" w:eastAsia="Mulish" w:hAnsi="Mulish" w:cs="Mulish"/>
                <w:b/>
                <w:bCs/>
              </w:rPr>
              <w:t>ntell</w:t>
            </w:r>
            <w:r w:rsidR="00E636B4" w:rsidRPr="00E636B4">
              <w:rPr>
                <w:rFonts w:ascii="Mulish" w:eastAsia="Mulish" w:hAnsi="Mulish" w:cs="Mulish"/>
                <w:b/>
                <w:bCs/>
              </w:rPr>
              <w:t>i</w:t>
            </w:r>
            <w:r w:rsidRPr="00E636B4">
              <w:rPr>
                <w:rFonts w:ascii="Mulish" w:eastAsia="Mulish" w:hAnsi="Mulish" w:cs="Mulish"/>
                <w:b/>
                <w:bCs/>
              </w:rPr>
              <w:t xml:space="preserve">gentsus 1.0 </w:t>
            </w:r>
          </w:p>
        </w:tc>
      </w:tr>
      <w:tr w:rsidR="00C259BD" w14:paraId="27EDC6FB" w14:textId="77777777">
        <w:tc>
          <w:tcPr>
            <w:tcW w:w="1975" w:type="dxa"/>
            <w:shd w:val="clear" w:color="auto" w:fill="789F97"/>
          </w:tcPr>
          <w:p w14:paraId="5E919433" w14:textId="77777777" w:rsidR="00C259BD" w:rsidRDefault="00000000">
            <w:pPr>
              <w:rPr>
                <w:rFonts w:ascii="Mulish" w:eastAsia="Mulish" w:hAnsi="Mulish" w:cs="Mulish"/>
                <w:b/>
                <w:color w:val="FFFFFF"/>
                <w:sz w:val="24"/>
                <w:szCs w:val="24"/>
              </w:rPr>
            </w:pPr>
            <w:r>
              <w:rPr>
                <w:rFonts w:ascii="Mulish" w:eastAsia="Mulish" w:hAnsi="Mulish" w:cs="Mulish"/>
                <w:b/>
                <w:color w:val="FFFFFF"/>
                <w:sz w:val="24"/>
                <w:szCs w:val="24"/>
              </w:rPr>
              <w:t>Kursuse maht</w:t>
            </w:r>
          </w:p>
        </w:tc>
        <w:tc>
          <w:tcPr>
            <w:tcW w:w="7375" w:type="dxa"/>
          </w:tcPr>
          <w:p w14:paraId="11EF6476" w14:textId="77777777" w:rsidR="00C259BD" w:rsidRPr="00E636B4" w:rsidRDefault="00000000">
            <w:pPr>
              <w:rPr>
                <w:rFonts w:ascii="Mulish" w:eastAsia="Mulish" w:hAnsi="Mulish" w:cs="Mulish"/>
              </w:rPr>
            </w:pPr>
            <w:r w:rsidRPr="00E636B4">
              <w:rPr>
                <w:rFonts w:ascii="Mulish" w:eastAsia="Mulish" w:hAnsi="Mulish" w:cs="Mulish"/>
              </w:rPr>
              <w:t>21 tundi</w:t>
            </w:r>
          </w:p>
        </w:tc>
      </w:tr>
      <w:tr w:rsidR="00C259BD" w14:paraId="1AFC1856" w14:textId="77777777">
        <w:tc>
          <w:tcPr>
            <w:tcW w:w="1975" w:type="dxa"/>
            <w:shd w:val="clear" w:color="auto" w:fill="789F97"/>
          </w:tcPr>
          <w:p w14:paraId="67F742EE" w14:textId="77777777" w:rsidR="00C259BD" w:rsidRDefault="00000000">
            <w:pPr>
              <w:rPr>
                <w:rFonts w:ascii="Mulish" w:eastAsia="Mulish" w:hAnsi="Mulish" w:cs="Mulish"/>
                <w:b/>
                <w:color w:val="FFFFFF"/>
                <w:sz w:val="24"/>
                <w:szCs w:val="24"/>
              </w:rPr>
            </w:pPr>
            <w:r>
              <w:rPr>
                <w:rFonts w:ascii="Mulish" w:eastAsia="Mulish" w:hAnsi="Mulish" w:cs="Mulish"/>
                <w:b/>
                <w:color w:val="FFFFFF"/>
                <w:sz w:val="24"/>
                <w:szCs w:val="24"/>
              </w:rPr>
              <w:t>Kursuse läbiviija</w:t>
            </w:r>
          </w:p>
        </w:tc>
        <w:tc>
          <w:tcPr>
            <w:tcW w:w="7375" w:type="dxa"/>
          </w:tcPr>
          <w:p w14:paraId="13CF83B3" w14:textId="77777777" w:rsidR="00C259BD" w:rsidRPr="00E636B4" w:rsidRDefault="00000000">
            <w:pPr>
              <w:rPr>
                <w:rFonts w:ascii="Mulish" w:eastAsia="Mulish" w:hAnsi="Mulish" w:cs="Mulish"/>
              </w:rPr>
            </w:pPr>
            <w:r w:rsidRPr="00E636B4">
              <w:rPr>
                <w:rFonts w:ascii="Mulish" w:eastAsia="Mulish" w:hAnsi="Mulish" w:cs="Mulish"/>
              </w:rPr>
              <w:t>Raul Kalev</w:t>
            </w:r>
          </w:p>
        </w:tc>
      </w:tr>
      <w:tr w:rsidR="00C259BD" w14:paraId="498ED8C2" w14:textId="77777777">
        <w:tc>
          <w:tcPr>
            <w:tcW w:w="1975" w:type="dxa"/>
            <w:shd w:val="clear" w:color="auto" w:fill="789F97"/>
          </w:tcPr>
          <w:p w14:paraId="543E5875" w14:textId="77777777" w:rsidR="00C259BD" w:rsidRDefault="00000000">
            <w:pPr>
              <w:rPr>
                <w:rFonts w:ascii="Mulish" w:eastAsia="Mulish" w:hAnsi="Mulish" w:cs="Mulish"/>
                <w:b/>
                <w:color w:val="FFFFFF"/>
                <w:sz w:val="24"/>
                <w:szCs w:val="24"/>
              </w:rPr>
            </w:pPr>
            <w:r>
              <w:rPr>
                <w:rFonts w:ascii="Mulish" w:eastAsia="Mulish" w:hAnsi="Mulish" w:cs="Mulish"/>
                <w:b/>
                <w:color w:val="FFFFFF"/>
                <w:sz w:val="24"/>
                <w:szCs w:val="24"/>
              </w:rPr>
              <w:t>Eesmärgid</w:t>
            </w:r>
          </w:p>
        </w:tc>
        <w:tc>
          <w:tcPr>
            <w:tcW w:w="7375" w:type="dxa"/>
          </w:tcPr>
          <w:p w14:paraId="76D469B3" w14:textId="58A70261" w:rsidR="00C259BD" w:rsidRPr="00E636B4" w:rsidRDefault="00000000">
            <w:pPr>
              <w:rPr>
                <w:rFonts w:ascii="Mulish" w:eastAsia="Mulish" w:hAnsi="Mulish" w:cs="Mulish"/>
              </w:rPr>
            </w:pPr>
            <w:r w:rsidRPr="00E636B4">
              <w:rPr>
                <w:rFonts w:ascii="Mulish" w:eastAsia="Mulish" w:hAnsi="Mulish" w:cs="Mulish"/>
              </w:rPr>
              <w:t>See kursus sobib neile, kes soovivad saada oma mõtete, tunnete ja käitumise ehk ENDA ELUDE peremeesteks (suhtes, koolis, tööl, kriisides), et mitte läbida oma elu ol</w:t>
            </w:r>
            <w:r w:rsidR="00E636B4">
              <w:rPr>
                <w:rFonts w:ascii="Mulish" w:eastAsia="Mulish" w:hAnsi="Mulish" w:cs="Mulish"/>
              </w:rPr>
              <w:t>u</w:t>
            </w:r>
            <w:r w:rsidRPr="00E636B4">
              <w:rPr>
                <w:rFonts w:ascii="Mulish" w:eastAsia="Mulish" w:hAnsi="Mulish" w:cs="Mulish"/>
              </w:rPr>
              <w:t xml:space="preserve">kordade kurva ohvrina. </w:t>
            </w:r>
          </w:p>
          <w:p w14:paraId="574D3FA1" w14:textId="77777777" w:rsidR="00C259BD" w:rsidRPr="00E636B4" w:rsidRDefault="00C259BD">
            <w:pPr>
              <w:rPr>
                <w:rFonts w:ascii="Mulish" w:eastAsia="Mulish" w:hAnsi="Mulish" w:cs="Mulish"/>
              </w:rPr>
            </w:pPr>
          </w:p>
        </w:tc>
      </w:tr>
      <w:tr w:rsidR="00C259BD" w14:paraId="3AD37FB8" w14:textId="77777777">
        <w:tc>
          <w:tcPr>
            <w:tcW w:w="1975" w:type="dxa"/>
            <w:shd w:val="clear" w:color="auto" w:fill="789F97"/>
          </w:tcPr>
          <w:p w14:paraId="081E5915" w14:textId="77777777" w:rsidR="00C259BD" w:rsidRDefault="00000000">
            <w:pPr>
              <w:rPr>
                <w:rFonts w:ascii="Mulish" w:eastAsia="Mulish" w:hAnsi="Mulish" w:cs="Mulish"/>
                <w:b/>
                <w:color w:val="FFFFFF"/>
                <w:sz w:val="24"/>
                <w:szCs w:val="24"/>
              </w:rPr>
            </w:pPr>
            <w:r>
              <w:rPr>
                <w:rFonts w:ascii="Mulish" w:eastAsia="Mulish" w:hAnsi="Mulish" w:cs="Mulish"/>
                <w:b/>
                <w:color w:val="FFFFFF"/>
                <w:sz w:val="24"/>
                <w:szCs w:val="24"/>
              </w:rPr>
              <w:t>Kursuse lühikirjeldus</w:t>
            </w:r>
          </w:p>
        </w:tc>
        <w:tc>
          <w:tcPr>
            <w:tcW w:w="7375" w:type="dxa"/>
          </w:tcPr>
          <w:p w14:paraId="0F4C1C80" w14:textId="77777777" w:rsidR="00C259BD" w:rsidRPr="00E636B4" w:rsidRDefault="00000000">
            <w:pPr>
              <w:spacing w:before="240" w:after="240"/>
              <w:rPr>
                <w:rFonts w:ascii="Mulish" w:eastAsia="Mulish" w:hAnsi="Mulish" w:cs="Mulish"/>
                <w:b/>
              </w:rPr>
            </w:pPr>
            <w:r w:rsidRPr="00E636B4">
              <w:rPr>
                <w:rFonts w:ascii="Mulish" w:eastAsia="Mulish" w:hAnsi="Mulish" w:cs="Mulish"/>
                <w:b/>
              </w:rPr>
              <w:t>Päev 1: Emotsioonide Tuvastamine ja Mõistmine</w:t>
            </w:r>
          </w:p>
          <w:p w14:paraId="75EE11DE" w14:textId="77777777" w:rsidR="00C259BD" w:rsidRPr="00E636B4" w:rsidRDefault="00000000">
            <w:pPr>
              <w:numPr>
                <w:ilvl w:val="0"/>
                <w:numId w:val="5"/>
              </w:numPr>
              <w:rPr>
                <w:rFonts w:ascii="Mulish" w:eastAsia="Mulish" w:hAnsi="Mulish" w:cs="Mulish"/>
              </w:rPr>
            </w:pPr>
            <w:r w:rsidRPr="00E636B4">
              <w:rPr>
                <w:rFonts w:ascii="Mulish" w:eastAsia="Mulish" w:hAnsi="Mulish" w:cs="Mulish"/>
                <w:b/>
              </w:rPr>
              <w:t>Teemad:</w:t>
            </w:r>
            <w:r w:rsidRPr="00E636B4">
              <w:rPr>
                <w:rFonts w:ascii="Mulish" w:eastAsia="Mulish" w:hAnsi="Mulish" w:cs="Mulish"/>
              </w:rPr>
              <w:t xml:space="preserve"> Mis on emotsioonid, mis on nende roll, kuidas neid ära tunda, emotsioonide erinevused ja kuidas need meid mõjutavad. Emotsioonide intensiivsuse ja kestuse uurimine.</w:t>
            </w:r>
          </w:p>
          <w:p w14:paraId="49307AC4" w14:textId="77777777" w:rsidR="00C259BD" w:rsidRPr="00E636B4" w:rsidRDefault="00000000">
            <w:pPr>
              <w:numPr>
                <w:ilvl w:val="0"/>
                <w:numId w:val="5"/>
              </w:numPr>
              <w:rPr>
                <w:rFonts w:ascii="Mulish" w:eastAsia="Mulish" w:hAnsi="Mulish" w:cs="Mulish"/>
              </w:rPr>
            </w:pPr>
            <w:r w:rsidRPr="00E636B4">
              <w:rPr>
                <w:rFonts w:ascii="Mulish" w:eastAsia="Mulish" w:hAnsi="Mulish" w:cs="Mulish"/>
                <w:b/>
              </w:rPr>
              <w:t>Teooriad:</w:t>
            </w:r>
            <w:r w:rsidRPr="00E636B4">
              <w:rPr>
                <w:rFonts w:ascii="Mulish" w:eastAsia="Mulish" w:hAnsi="Mulish" w:cs="Mulish"/>
              </w:rPr>
              <w:t xml:space="preserve"> Paul Ekman'i universaalsed emotsioonid (rõõm, kurbus, viha jne).</w:t>
            </w:r>
          </w:p>
          <w:p w14:paraId="63E29AA0" w14:textId="77777777" w:rsidR="00C259BD" w:rsidRPr="00E636B4" w:rsidRDefault="00000000">
            <w:pPr>
              <w:numPr>
                <w:ilvl w:val="0"/>
                <w:numId w:val="5"/>
              </w:numPr>
              <w:spacing w:after="240"/>
              <w:rPr>
                <w:rFonts w:ascii="Mulish" w:eastAsia="Mulish" w:hAnsi="Mulish" w:cs="Mulish"/>
              </w:rPr>
            </w:pPr>
            <w:r w:rsidRPr="00E636B4">
              <w:rPr>
                <w:rFonts w:ascii="Mulish" w:eastAsia="Mulish" w:hAnsi="Mulish" w:cs="Mulish"/>
                <w:b/>
              </w:rPr>
              <w:t>Mäng:</w:t>
            </w:r>
            <w:r w:rsidRPr="00E636B4">
              <w:rPr>
                <w:rFonts w:ascii="Mulish" w:eastAsia="Mulish" w:hAnsi="Mulish" w:cs="Mulish"/>
              </w:rPr>
              <w:t xml:space="preserve"> “Emotsioonide Teater” – osalejad mängivad läbi erinevaid emotsionaalseid olukordi ja teised peavad ära arvama, mis emotsiooni väljendatakse.</w:t>
            </w:r>
          </w:p>
          <w:p w14:paraId="0752DBC6" w14:textId="77777777" w:rsidR="00C259BD" w:rsidRPr="00E636B4" w:rsidRDefault="00000000">
            <w:pPr>
              <w:spacing w:before="240" w:after="240"/>
              <w:rPr>
                <w:rFonts w:ascii="Mulish" w:eastAsia="Mulish" w:hAnsi="Mulish" w:cs="Mulish"/>
                <w:b/>
              </w:rPr>
            </w:pPr>
            <w:r w:rsidRPr="00E636B4">
              <w:rPr>
                <w:rFonts w:ascii="Mulish" w:eastAsia="Mulish" w:hAnsi="Mulish" w:cs="Mulish"/>
                <w:b/>
              </w:rPr>
              <w:t>Päev 2: Impulsi Kontroll ja Eneseregulatsioon</w:t>
            </w:r>
          </w:p>
          <w:p w14:paraId="10C5E0C6" w14:textId="77777777" w:rsidR="00C259BD" w:rsidRPr="00E636B4" w:rsidRDefault="00000000">
            <w:pPr>
              <w:numPr>
                <w:ilvl w:val="0"/>
                <w:numId w:val="4"/>
              </w:numPr>
              <w:rPr>
                <w:rFonts w:ascii="Mulish" w:eastAsia="Mulish" w:hAnsi="Mulish" w:cs="Mulish"/>
              </w:rPr>
            </w:pPr>
            <w:r w:rsidRPr="00E636B4">
              <w:rPr>
                <w:rFonts w:ascii="Mulish" w:eastAsia="Mulish" w:hAnsi="Mulish" w:cs="Mulish"/>
                <w:b/>
              </w:rPr>
              <w:t>Teemad:</w:t>
            </w:r>
            <w:r w:rsidRPr="00E636B4">
              <w:rPr>
                <w:rFonts w:ascii="Mulish" w:eastAsia="Mulish" w:hAnsi="Mulish" w:cs="Mulish"/>
              </w:rPr>
              <w:t xml:space="preserve"> Kuidas kontrollida impulsse ja hetkeotsuseid, kuidas olla emotsionaalsetes olukordades rahulik ja tasakaalukas.</w:t>
            </w:r>
          </w:p>
          <w:p w14:paraId="124CB4FE" w14:textId="77777777" w:rsidR="00C259BD" w:rsidRPr="00E636B4" w:rsidRDefault="00000000">
            <w:pPr>
              <w:numPr>
                <w:ilvl w:val="0"/>
                <w:numId w:val="4"/>
              </w:numPr>
              <w:rPr>
                <w:rFonts w:ascii="Mulish" w:eastAsia="Mulish" w:hAnsi="Mulish" w:cs="Mulish"/>
              </w:rPr>
            </w:pPr>
            <w:r w:rsidRPr="00E636B4">
              <w:rPr>
                <w:rFonts w:ascii="Mulish" w:eastAsia="Mulish" w:hAnsi="Mulish" w:cs="Mulish"/>
                <w:b/>
              </w:rPr>
              <w:t>Teooriad:</w:t>
            </w:r>
            <w:r w:rsidRPr="00E636B4">
              <w:rPr>
                <w:rFonts w:ascii="Mulish" w:eastAsia="Mulish" w:hAnsi="Mulish" w:cs="Mulish"/>
              </w:rPr>
              <w:t xml:space="preserve"> Marshmallow Test (Walter Mischel) ja impulsside kontrolli olulisus elus.</w:t>
            </w:r>
          </w:p>
          <w:p w14:paraId="23C83C6E" w14:textId="77777777" w:rsidR="00C259BD" w:rsidRPr="00E636B4" w:rsidRDefault="00000000">
            <w:pPr>
              <w:numPr>
                <w:ilvl w:val="0"/>
                <w:numId w:val="4"/>
              </w:numPr>
              <w:spacing w:after="240"/>
              <w:rPr>
                <w:rFonts w:ascii="Mulish" w:eastAsia="Mulish" w:hAnsi="Mulish" w:cs="Mulish"/>
              </w:rPr>
            </w:pPr>
            <w:r w:rsidRPr="00E636B4">
              <w:rPr>
                <w:rFonts w:ascii="Mulish" w:eastAsia="Mulish" w:hAnsi="Mulish" w:cs="Mulish"/>
                <w:b/>
              </w:rPr>
              <w:t>Mäng:</w:t>
            </w:r>
            <w:r w:rsidRPr="00E636B4">
              <w:rPr>
                <w:rFonts w:ascii="Mulish" w:eastAsia="Mulish" w:hAnsi="Mulish" w:cs="Mulish"/>
              </w:rPr>
              <w:t xml:space="preserve"> “Reageeri või Kontrolli” – situatsioonimäng, kus noored peavad reageerima erinevatele emotsionaalsetele stsenaariumidele kas kohe või ootama ja kontrollima oma reaktsiooni.</w:t>
            </w:r>
          </w:p>
          <w:p w14:paraId="53C31EBA" w14:textId="77777777" w:rsidR="00C259BD" w:rsidRPr="00E636B4" w:rsidRDefault="00000000">
            <w:pPr>
              <w:spacing w:before="240" w:after="240"/>
              <w:rPr>
                <w:rFonts w:ascii="Mulish" w:eastAsia="Mulish" w:hAnsi="Mulish" w:cs="Mulish"/>
                <w:b/>
              </w:rPr>
            </w:pPr>
            <w:r w:rsidRPr="00E636B4">
              <w:rPr>
                <w:rFonts w:ascii="Mulish" w:eastAsia="Mulish" w:hAnsi="Mulish" w:cs="Mulish"/>
                <w:b/>
              </w:rPr>
              <w:t>Päev 3: Uskumuste ja Mõtete Mõju Käitumisele</w:t>
            </w:r>
          </w:p>
          <w:p w14:paraId="7F7EAC71" w14:textId="77777777" w:rsidR="00C259BD" w:rsidRPr="00E636B4" w:rsidRDefault="00000000">
            <w:pPr>
              <w:numPr>
                <w:ilvl w:val="0"/>
                <w:numId w:val="2"/>
              </w:numPr>
              <w:rPr>
                <w:rFonts w:ascii="Mulish" w:eastAsia="Mulish" w:hAnsi="Mulish" w:cs="Mulish"/>
              </w:rPr>
            </w:pPr>
            <w:r w:rsidRPr="00E636B4">
              <w:rPr>
                <w:rFonts w:ascii="Mulish" w:eastAsia="Mulish" w:hAnsi="Mulish" w:cs="Mulish"/>
                <w:b/>
              </w:rPr>
              <w:t>Teemad:</w:t>
            </w:r>
            <w:r w:rsidRPr="00E636B4">
              <w:rPr>
                <w:rFonts w:ascii="Mulish" w:eastAsia="Mulish" w:hAnsi="Mulish" w:cs="Mulish"/>
              </w:rPr>
              <w:t xml:space="preserve"> Kuidas meie uskumused ja mõtted kujundavad meie emotsioone ja käitumist. Negatiivsete uskumuste tuvastamine ja muutmine.</w:t>
            </w:r>
          </w:p>
          <w:p w14:paraId="39AA7A50" w14:textId="77777777" w:rsidR="00C259BD" w:rsidRPr="00E636B4" w:rsidRDefault="00000000">
            <w:pPr>
              <w:numPr>
                <w:ilvl w:val="0"/>
                <w:numId w:val="2"/>
              </w:numPr>
              <w:rPr>
                <w:rFonts w:ascii="Mulish" w:eastAsia="Mulish" w:hAnsi="Mulish" w:cs="Mulish"/>
              </w:rPr>
            </w:pPr>
            <w:r w:rsidRPr="00E636B4">
              <w:rPr>
                <w:rFonts w:ascii="Mulish" w:eastAsia="Mulish" w:hAnsi="Mulish" w:cs="Mulish"/>
                <w:b/>
              </w:rPr>
              <w:t>Teooriad:</w:t>
            </w:r>
            <w:r w:rsidRPr="00E636B4">
              <w:rPr>
                <w:rFonts w:ascii="Mulish" w:eastAsia="Mulish" w:hAnsi="Mulish" w:cs="Mulish"/>
              </w:rPr>
              <w:t xml:space="preserve"> Albert Ellis'i ABC mudel (activating event, belief, consequence).</w:t>
            </w:r>
          </w:p>
          <w:p w14:paraId="5C23344A" w14:textId="77777777" w:rsidR="00C259BD" w:rsidRPr="00E636B4" w:rsidRDefault="00000000">
            <w:pPr>
              <w:numPr>
                <w:ilvl w:val="0"/>
                <w:numId w:val="2"/>
              </w:numPr>
              <w:spacing w:after="240"/>
              <w:rPr>
                <w:rFonts w:ascii="Mulish" w:eastAsia="Mulish" w:hAnsi="Mulish" w:cs="Mulish"/>
              </w:rPr>
            </w:pPr>
            <w:r w:rsidRPr="00E636B4">
              <w:rPr>
                <w:rFonts w:ascii="Mulish" w:eastAsia="Mulish" w:hAnsi="Mulish" w:cs="Mulish"/>
                <w:b/>
              </w:rPr>
              <w:t>Mäng:</w:t>
            </w:r>
            <w:r w:rsidRPr="00E636B4">
              <w:rPr>
                <w:rFonts w:ascii="Mulish" w:eastAsia="Mulish" w:hAnsi="Mulish" w:cs="Mulish"/>
              </w:rPr>
              <w:t xml:space="preserve"> “Mõttelõksude Murdmine” – osalejad saavad erinevaid negatiivseid mõtteid ja peavad need ümber lükkama positiivsete ja realistlike mõtetega.</w:t>
            </w:r>
          </w:p>
          <w:p w14:paraId="4D99E3EF" w14:textId="77777777" w:rsidR="00C259BD" w:rsidRPr="00E636B4" w:rsidRDefault="00000000">
            <w:pPr>
              <w:spacing w:before="240" w:after="240"/>
              <w:rPr>
                <w:rFonts w:ascii="Mulish" w:eastAsia="Mulish" w:hAnsi="Mulish" w:cs="Mulish"/>
                <w:b/>
              </w:rPr>
            </w:pPr>
            <w:r w:rsidRPr="00E636B4">
              <w:rPr>
                <w:rFonts w:ascii="Mulish" w:eastAsia="Mulish" w:hAnsi="Mulish" w:cs="Mulish"/>
                <w:b/>
              </w:rPr>
              <w:t>Päev 4: Suhtlemine ja Emotsionaalsed Piirid</w:t>
            </w:r>
          </w:p>
          <w:p w14:paraId="23CA14A1" w14:textId="77777777" w:rsidR="00C259BD" w:rsidRPr="00E636B4" w:rsidRDefault="00000000">
            <w:pPr>
              <w:numPr>
                <w:ilvl w:val="0"/>
                <w:numId w:val="3"/>
              </w:numPr>
              <w:rPr>
                <w:rFonts w:ascii="Mulish" w:eastAsia="Mulish" w:hAnsi="Mulish" w:cs="Mulish"/>
              </w:rPr>
            </w:pPr>
            <w:r w:rsidRPr="00E636B4">
              <w:rPr>
                <w:rFonts w:ascii="Mulish" w:eastAsia="Mulish" w:hAnsi="Mulish" w:cs="Mulish"/>
                <w:b/>
              </w:rPr>
              <w:lastRenderedPageBreak/>
              <w:t>Teemad:</w:t>
            </w:r>
            <w:r w:rsidRPr="00E636B4">
              <w:rPr>
                <w:rFonts w:ascii="Mulish" w:eastAsia="Mulish" w:hAnsi="Mulish" w:cs="Mulish"/>
              </w:rPr>
              <w:t xml:space="preserve"> Kuidas emotsioonid mõjutavad suhtlemist, emotsionaalsete piiride tähtsus ja nende hoidmine.</w:t>
            </w:r>
          </w:p>
          <w:p w14:paraId="1A861EEF" w14:textId="77777777" w:rsidR="00C259BD" w:rsidRPr="00E636B4" w:rsidRDefault="00000000">
            <w:pPr>
              <w:numPr>
                <w:ilvl w:val="0"/>
                <w:numId w:val="3"/>
              </w:numPr>
              <w:rPr>
                <w:rFonts w:ascii="Mulish" w:eastAsia="Mulish" w:hAnsi="Mulish" w:cs="Mulish"/>
              </w:rPr>
            </w:pPr>
            <w:r w:rsidRPr="00E636B4">
              <w:rPr>
                <w:rFonts w:ascii="Mulish" w:eastAsia="Mulish" w:hAnsi="Mulish" w:cs="Mulish"/>
                <w:b/>
              </w:rPr>
              <w:t>Teooriad:</w:t>
            </w:r>
            <w:r w:rsidRPr="00E636B4">
              <w:rPr>
                <w:rFonts w:ascii="Mulish" w:eastAsia="Mulish" w:hAnsi="Mulish" w:cs="Mulish"/>
              </w:rPr>
              <w:t xml:space="preserve"> Ennast kehtestav vs passiivne vs agressiivne suhtlemine, emotsionaalsete piiride seadmine (Brene Brown).</w:t>
            </w:r>
          </w:p>
          <w:p w14:paraId="265D8460" w14:textId="77777777" w:rsidR="00C259BD" w:rsidRPr="00E636B4" w:rsidRDefault="00000000">
            <w:pPr>
              <w:numPr>
                <w:ilvl w:val="0"/>
                <w:numId w:val="3"/>
              </w:numPr>
              <w:spacing w:after="240"/>
              <w:rPr>
                <w:rFonts w:ascii="Mulish" w:eastAsia="Mulish" w:hAnsi="Mulish" w:cs="Mulish"/>
              </w:rPr>
            </w:pPr>
            <w:r w:rsidRPr="00E636B4">
              <w:rPr>
                <w:rFonts w:ascii="Mulish" w:eastAsia="Mulish" w:hAnsi="Mulish" w:cs="Mulish"/>
                <w:b/>
              </w:rPr>
              <w:t>Mäng:</w:t>
            </w:r>
            <w:r w:rsidRPr="00E636B4">
              <w:rPr>
                <w:rFonts w:ascii="Mulish" w:eastAsia="Mulish" w:hAnsi="Mulish" w:cs="Mulish"/>
              </w:rPr>
              <w:t xml:space="preserve"> “Mugavuspiiride Väljakutse” – noored teevad harjutusi, kus nad peavad enda jaoks määratlema, mis on nende jaoks emotsionaalsed piirid ja kuidas neid väljendada.</w:t>
            </w:r>
          </w:p>
          <w:p w14:paraId="6CAC30A3" w14:textId="77777777" w:rsidR="00C259BD" w:rsidRPr="00E636B4" w:rsidRDefault="00000000">
            <w:pPr>
              <w:spacing w:before="240" w:after="240"/>
              <w:rPr>
                <w:rFonts w:ascii="Mulish" w:eastAsia="Mulish" w:hAnsi="Mulish" w:cs="Mulish"/>
                <w:b/>
              </w:rPr>
            </w:pPr>
            <w:r w:rsidRPr="00E636B4">
              <w:rPr>
                <w:rFonts w:ascii="Mulish" w:eastAsia="Mulish" w:hAnsi="Mulish" w:cs="Mulish"/>
                <w:b/>
              </w:rPr>
              <w:t>Päev 5: Kordamine ja Praktika</w:t>
            </w:r>
          </w:p>
          <w:p w14:paraId="24D2CE49" w14:textId="77777777" w:rsidR="00C259BD" w:rsidRPr="00E636B4" w:rsidRDefault="00000000">
            <w:pPr>
              <w:numPr>
                <w:ilvl w:val="0"/>
                <w:numId w:val="1"/>
              </w:numPr>
              <w:rPr>
                <w:rFonts w:ascii="Mulish" w:eastAsia="Mulish" w:hAnsi="Mulish" w:cs="Mulish"/>
              </w:rPr>
            </w:pPr>
            <w:r w:rsidRPr="00E636B4">
              <w:rPr>
                <w:rFonts w:ascii="Mulish" w:eastAsia="Mulish" w:hAnsi="Mulish" w:cs="Mulish"/>
                <w:b/>
              </w:rPr>
              <w:t>Teemad:</w:t>
            </w:r>
            <w:r w:rsidRPr="00E636B4">
              <w:rPr>
                <w:rFonts w:ascii="Mulish" w:eastAsia="Mulish" w:hAnsi="Mulish" w:cs="Mulish"/>
              </w:rPr>
              <w:t xml:space="preserve"> Kogu nädala teemade kordamine ja praktilised harjutused.</w:t>
            </w:r>
          </w:p>
          <w:p w14:paraId="228747A0" w14:textId="6368E271" w:rsidR="00C259BD" w:rsidRPr="00E636B4" w:rsidRDefault="00000000" w:rsidP="00E636B4">
            <w:pPr>
              <w:numPr>
                <w:ilvl w:val="0"/>
                <w:numId w:val="1"/>
              </w:numPr>
              <w:spacing w:after="240"/>
              <w:rPr>
                <w:rFonts w:ascii="Mulish" w:eastAsia="Mulish" w:hAnsi="Mulish" w:cs="Mulish"/>
              </w:rPr>
            </w:pPr>
            <w:r w:rsidRPr="00E636B4">
              <w:rPr>
                <w:rFonts w:ascii="Mulish" w:eastAsia="Mulish" w:hAnsi="Mulish" w:cs="Mulish"/>
                <w:b/>
              </w:rPr>
              <w:t>Mäng:</w:t>
            </w:r>
            <w:r w:rsidRPr="00E636B4">
              <w:rPr>
                <w:rFonts w:ascii="Mulish" w:eastAsia="Mulish" w:hAnsi="Mulish" w:cs="Mulish"/>
              </w:rPr>
              <w:t xml:space="preserve"> “Emotsioonide Meister” – mitmeosaline mäng, kus osalejad lahendavad situatsioone, kasutades kogu nädala jooksul omandatud teadmisi ja oskusi.</w:t>
            </w:r>
          </w:p>
        </w:tc>
      </w:tr>
      <w:tr w:rsidR="00C259BD" w14:paraId="6ADC25D5" w14:textId="77777777">
        <w:tc>
          <w:tcPr>
            <w:tcW w:w="1975" w:type="dxa"/>
            <w:shd w:val="clear" w:color="auto" w:fill="789F97"/>
          </w:tcPr>
          <w:p w14:paraId="5ED79154" w14:textId="77777777" w:rsidR="00C259BD" w:rsidRDefault="00000000">
            <w:pPr>
              <w:rPr>
                <w:rFonts w:ascii="Mulish" w:eastAsia="Mulish" w:hAnsi="Mulish" w:cs="Mulish"/>
                <w:b/>
                <w:color w:val="FFFFFF"/>
                <w:sz w:val="24"/>
                <w:szCs w:val="24"/>
              </w:rPr>
            </w:pPr>
            <w:r>
              <w:rPr>
                <w:rFonts w:ascii="Mulish" w:eastAsia="Mulish" w:hAnsi="Mulish" w:cs="Mulish"/>
                <w:b/>
                <w:color w:val="FFFFFF"/>
                <w:sz w:val="24"/>
                <w:szCs w:val="24"/>
              </w:rPr>
              <w:lastRenderedPageBreak/>
              <w:t>Õpitulemused</w:t>
            </w:r>
          </w:p>
        </w:tc>
        <w:tc>
          <w:tcPr>
            <w:tcW w:w="7375" w:type="dxa"/>
          </w:tcPr>
          <w:p w14:paraId="0EEF3B67" w14:textId="77777777" w:rsidR="00C259BD" w:rsidRPr="00E636B4" w:rsidRDefault="00000000">
            <w:pPr>
              <w:rPr>
                <w:rFonts w:ascii="Mulish" w:eastAsia="Mulish" w:hAnsi="Mulish" w:cs="Mulish"/>
              </w:rPr>
            </w:pPr>
            <w:r w:rsidRPr="00E636B4">
              <w:rPr>
                <w:rFonts w:ascii="Mulish" w:eastAsia="Mulish" w:hAnsi="Mulish" w:cs="Mulish"/>
              </w:rPr>
              <w:t>Ainekursuse läbinud õpilane:</w:t>
            </w:r>
          </w:p>
          <w:p w14:paraId="0AC6A9E0" w14:textId="77777777" w:rsidR="00C259BD" w:rsidRPr="00E636B4" w:rsidRDefault="00000000" w:rsidP="00E636B4">
            <w:pPr>
              <w:pStyle w:val="NoSpacing"/>
              <w:numPr>
                <w:ilvl w:val="0"/>
                <w:numId w:val="7"/>
              </w:numPr>
              <w:rPr>
                <w:rFonts w:ascii="Mulish" w:hAnsi="Mulish"/>
              </w:rPr>
            </w:pPr>
            <w:r w:rsidRPr="00E636B4">
              <w:rPr>
                <w:rFonts w:ascii="Mulish" w:hAnsi="Mulish"/>
              </w:rPr>
              <w:t>teab, kuidas tekivad emotsioonid</w:t>
            </w:r>
          </w:p>
          <w:p w14:paraId="026FA67C" w14:textId="77777777" w:rsidR="00C259BD" w:rsidRPr="00E636B4" w:rsidRDefault="00000000" w:rsidP="00E636B4">
            <w:pPr>
              <w:pStyle w:val="NoSpacing"/>
              <w:numPr>
                <w:ilvl w:val="0"/>
                <w:numId w:val="7"/>
              </w:numPr>
              <w:rPr>
                <w:rFonts w:ascii="Mulish" w:hAnsi="Mulish"/>
              </w:rPr>
            </w:pPr>
            <w:r w:rsidRPr="00E636B4">
              <w:rPr>
                <w:rFonts w:ascii="Mulish" w:hAnsi="Mulish"/>
              </w:rPr>
              <w:t>suudab eristada ja nimetada vähemalt 20 erinevat emotsiooni</w:t>
            </w:r>
          </w:p>
          <w:p w14:paraId="105287B1" w14:textId="77777777" w:rsidR="00C259BD" w:rsidRPr="00E636B4" w:rsidRDefault="00000000" w:rsidP="00E636B4">
            <w:pPr>
              <w:pStyle w:val="NoSpacing"/>
              <w:numPr>
                <w:ilvl w:val="0"/>
                <w:numId w:val="7"/>
              </w:numPr>
              <w:rPr>
                <w:rFonts w:ascii="Mulish" w:hAnsi="Mulish"/>
              </w:rPr>
            </w:pPr>
            <w:r w:rsidRPr="00E636B4">
              <w:rPr>
                <w:rFonts w:ascii="Mulish" w:hAnsi="Mulish"/>
              </w:rPr>
              <w:t>teab, kuidas oma emotsionaalset temperatuuri ise reguleerida ja emotsioone turvaliselt väljendada</w:t>
            </w:r>
          </w:p>
          <w:p w14:paraId="492C3DF6" w14:textId="77777777" w:rsidR="00C259BD" w:rsidRPr="00E636B4" w:rsidRDefault="00000000" w:rsidP="00E636B4">
            <w:pPr>
              <w:pStyle w:val="NoSpacing"/>
              <w:numPr>
                <w:ilvl w:val="0"/>
                <w:numId w:val="7"/>
              </w:numPr>
              <w:rPr>
                <w:rFonts w:ascii="Mulish" w:hAnsi="Mulish"/>
              </w:rPr>
            </w:pPr>
            <w:r w:rsidRPr="00E636B4">
              <w:rPr>
                <w:rFonts w:ascii="Mulish" w:hAnsi="Mulish"/>
              </w:rPr>
              <w:t>oskab ennast kaitsta teise inimeste ahistavate tunnete (reaktsioonide) ja käitumise eest</w:t>
            </w:r>
          </w:p>
          <w:p w14:paraId="701B8577" w14:textId="6B511210" w:rsidR="00C259BD" w:rsidRPr="00E636B4" w:rsidRDefault="00000000" w:rsidP="00E636B4">
            <w:pPr>
              <w:pStyle w:val="NoSpacing"/>
              <w:numPr>
                <w:ilvl w:val="0"/>
                <w:numId w:val="7"/>
              </w:numPr>
            </w:pPr>
            <w:r w:rsidRPr="00E636B4">
              <w:rPr>
                <w:rFonts w:ascii="Mulish" w:hAnsi="Mulish"/>
              </w:rPr>
              <w:t xml:space="preserve">suudab kasutada empaatiat teiste paremaks mõistmiseks </w:t>
            </w:r>
          </w:p>
        </w:tc>
      </w:tr>
      <w:tr w:rsidR="00C259BD" w14:paraId="7759312F" w14:textId="77777777">
        <w:tc>
          <w:tcPr>
            <w:tcW w:w="1975" w:type="dxa"/>
            <w:shd w:val="clear" w:color="auto" w:fill="789F97"/>
          </w:tcPr>
          <w:p w14:paraId="1AA4431C" w14:textId="1A35A22B" w:rsidR="00C259BD" w:rsidRDefault="00E636B4">
            <w:pPr>
              <w:rPr>
                <w:rFonts w:ascii="Mulish" w:eastAsia="Mulish" w:hAnsi="Mulish" w:cs="Mulish"/>
                <w:b/>
                <w:color w:val="FFFFFF"/>
                <w:sz w:val="24"/>
                <w:szCs w:val="24"/>
              </w:rPr>
            </w:pPr>
            <w:r w:rsidRPr="00E636B4">
              <w:rPr>
                <w:rFonts w:ascii="Mulish" w:eastAsia="Mulish" w:hAnsi="Mulish" w:cs="Mulish"/>
                <w:b/>
                <w:color w:val="FFFFFF"/>
                <w:sz w:val="24"/>
                <w:szCs w:val="24"/>
              </w:rPr>
              <w:t>Kursuse lõpptulemuse kujunemine</w:t>
            </w:r>
          </w:p>
          <w:p w14:paraId="2AAF3DD9" w14:textId="77777777" w:rsidR="00C259BD" w:rsidRDefault="00C259BD">
            <w:pPr>
              <w:rPr>
                <w:rFonts w:ascii="Mulish" w:eastAsia="Mulish" w:hAnsi="Mulish" w:cs="Mulish"/>
                <w:b/>
                <w:color w:val="FFFFFF"/>
                <w:sz w:val="24"/>
                <w:szCs w:val="24"/>
              </w:rPr>
            </w:pPr>
          </w:p>
        </w:tc>
        <w:tc>
          <w:tcPr>
            <w:tcW w:w="7375" w:type="dxa"/>
          </w:tcPr>
          <w:p w14:paraId="1FE47BE9" w14:textId="77777777" w:rsidR="00C259BD" w:rsidRPr="00E636B4" w:rsidRDefault="00C259BD">
            <w:pPr>
              <w:rPr>
                <w:rFonts w:ascii="Mulish" w:eastAsia="Mulish" w:hAnsi="Mulish" w:cs="Mulish"/>
              </w:rPr>
            </w:pPr>
          </w:p>
          <w:p w14:paraId="1B725777" w14:textId="77777777" w:rsidR="00C259BD" w:rsidRPr="00E636B4" w:rsidRDefault="00000000">
            <w:pPr>
              <w:rPr>
                <w:rFonts w:ascii="Mulish" w:eastAsia="Mulish" w:hAnsi="Mulish" w:cs="Mulish"/>
              </w:rPr>
            </w:pPr>
            <w:r w:rsidRPr="00E636B4">
              <w:rPr>
                <w:rFonts w:ascii="Mulish" w:eastAsia="Mulish" w:hAnsi="Mulish" w:cs="Mulish"/>
              </w:rPr>
              <w:t>Kursuse läbimiseks on vaja hoolikalt kuulata ja tähele panna, et vastata viimasel päeval kirjalikult 20 küsimusele (läbitud teemade kohta) ja saada vähemalt 14 õiget vastust. Siis läheb kirja “arvestatud”. Kui õpilane saab alla 14 õige vastuse, jääb kursus “arvestamata”</w:t>
            </w:r>
          </w:p>
          <w:p w14:paraId="0C921E17" w14:textId="77777777" w:rsidR="00C259BD" w:rsidRPr="00E636B4" w:rsidRDefault="00C259BD">
            <w:pPr>
              <w:rPr>
                <w:rFonts w:ascii="Mulish" w:eastAsia="Mulish" w:hAnsi="Mulish" w:cs="Mulish"/>
              </w:rPr>
            </w:pPr>
          </w:p>
          <w:p w14:paraId="5C991220" w14:textId="5B1D6194" w:rsidR="00C259BD" w:rsidRPr="00E636B4" w:rsidRDefault="00E636B4">
            <w:pPr>
              <w:rPr>
                <w:rFonts w:ascii="Mulish" w:eastAsia="Mulish" w:hAnsi="Mulish" w:cs="Mulish"/>
              </w:rPr>
            </w:pPr>
            <w:r w:rsidRPr="00E636B4">
              <w:rPr>
                <w:rFonts w:ascii="Mulish" w:eastAsia="Mulish" w:hAnsi="Mulish" w:cs="Mulish"/>
              </w:rPr>
              <w:t>“Mittearvestatud” kursusehinnet ei ole võimalik hiljem parandada.</w:t>
            </w:r>
          </w:p>
        </w:tc>
      </w:tr>
      <w:tr w:rsidR="00C259BD" w14:paraId="7B35974D" w14:textId="77777777">
        <w:tc>
          <w:tcPr>
            <w:tcW w:w="1975" w:type="dxa"/>
            <w:shd w:val="clear" w:color="auto" w:fill="789F97"/>
          </w:tcPr>
          <w:p w14:paraId="33C0D6EE" w14:textId="77777777" w:rsidR="00C259BD" w:rsidRDefault="00000000">
            <w:pPr>
              <w:rPr>
                <w:rFonts w:ascii="Mulish" w:eastAsia="Mulish" w:hAnsi="Mulish" w:cs="Mulish"/>
                <w:b/>
                <w:color w:val="FFFFFF"/>
                <w:sz w:val="24"/>
                <w:szCs w:val="24"/>
              </w:rPr>
            </w:pPr>
            <w:r>
              <w:rPr>
                <w:rFonts w:ascii="Mulish" w:eastAsia="Mulish" w:hAnsi="Mulish" w:cs="Mulish"/>
                <w:b/>
                <w:color w:val="FFFFFF"/>
                <w:sz w:val="24"/>
                <w:szCs w:val="24"/>
              </w:rPr>
              <w:t>Õppekirjandus</w:t>
            </w:r>
          </w:p>
        </w:tc>
        <w:tc>
          <w:tcPr>
            <w:tcW w:w="7375" w:type="dxa"/>
          </w:tcPr>
          <w:p w14:paraId="08022FDF" w14:textId="77777777" w:rsidR="00C259BD" w:rsidRPr="00E636B4" w:rsidRDefault="00C259BD">
            <w:pPr>
              <w:rPr>
                <w:rFonts w:ascii="Mulish" w:eastAsia="Mulish" w:hAnsi="Mulish" w:cs="Mulish"/>
              </w:rPr>
            </w:pPr>
          </w:p>
          <w:p w14:paraId="56F33575" w14:textId="77777777" w:rsidR="00C259BD" w:rsidRPr="00E636B4" w:rsidRDefault="00000000">
            <w:pPr>
              <w:rPr>
                <w:rFonts w:ascii="Mulish" w:eastAsia="Mulish" w:hAnsi="Mulish" w:cs="Mulish"/>
              </w:rPr>
            </w:pPr>
            <w:r w:rsidRPr="00E636B4">
              <w:rPr>
                <w:rFonts w:ascii="Mulish" w:eastAsia="Mulish" w:hAnsi="Mulish" w:cs="Mulish"/>
              </w:rPr>
              <w:t>Õppekirjandust ei ole. On olemas iga teema kohta nn kordamislehed, mida jagan välja iga päeva lõpus ja kust saab ka õppida ja meelde tuletada reedeseks testiks!</w:t>
            </w:r>
          </w:p>
          <w:p w14:paraId="5C6A75C9" w14:textId="77777777" w:rsidR="00C259BD" w:rsidRPr="00E636B4" w:rsidRDefault="00C259BD">
            <w:pPr>
              <w:rPr>
                <w:rFonts w:ascii="Mulish" w:eastAsia="Mulish" w:hAnsi="Mulish" w:cs="Mulish"/>
              </w:rPr>
            </w:pPr>
          </w:p>
        </w:tc>
      </w:tr>
    </w:tbl>
    <w:p w14:paraId="51FA6BC5" w14:textId="77777777" w:rsidR="00C259BD" w:rsidRDefault="00C259BD">
      <w:pPr>
        <w:rPr>
          <w:rFonts w:ascii="Mulish" w:eastAsia="Mulish" w:hAnsi="Mulish" w:cs="Mulish"/>
        </w:rPr>
      </w:pPr>
    </w:p>
    <w:sectPr w:rsidR="00C259B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BFC9FF9-DCC1-4C23-9696-63C7C0D72E09}"/>
  </w:font>
  <w:font w:name="Calibri">
    <w:panose1 w:val="020F0502020204030204"/>
    <w:charset w:val="00"/>
    <w:family w:val="swiss"/>
    <w:pitch w:val="variable"/>
    <w:sig w:usb0="E4002EFF" w:usb1="C200247B" w:usb2="00000009" w:usb3="00000000" w:csb0="000001FF" w:csb1="00000000"/>
    <w:embedRegular r:id="rId2" w:fontKey="{6983702B-78D4-4ECA-BEFA-74462CAD681D}"/>
    <w:embedBold r:id="rId3" w:fontKey="{73363D74-C27A-43DA-A75F-25CB076C3F1F}"/>
  </w:font>
  <w:font w:name="Georgia">
    <w:panose1 w:val="02040502050405020303"/>
    <w:charset w:val="00"/>
    <w:family w:val="roman"/>
    <w:pitch w:val="variable"/>
    <w:sig w:usb0="00000287" w:usb1="00000000" w:usb2="00000000" w:usb3="00000000" w:csb0="0000009F" w:csb1="00000000"/>
    <w:embedRegular r:id="rId4" w:fontKey="{6B631FCA-3469-443A-94CD-A6E4BF8540DA}"/>
    <w:embedItalic r:id="rId5" w:fontKey="{475F2018-D47A-439B-B6C7-D9EFCEB159E8}"/>
  </w:font>
  <w:font w:name="Mulish">
    <w:panose1 w:val="00000000000000000000"/>
    <w:charset w:val="00"/>
    <w:family w:val="auto"/>
    <w:pitch w:val="variable"/>
    <w:sig w:usb0="A00002FF" w:usb1="5000204B" w:usb2="00000000" w:usb3="00000000" w:csb0="00000197" w:csb1="00000000"/>
    <w:embedRegular r:id="rId6" w:fontKey="{D4D554FA-F685-4DCC-A1FA-C1F4C7D5059D}"/>
    <w:embedBold r:id="rId7" w:fontKey="{724A3F65-A9D4-4DFC-BADC-C9306C5009A2}"/>
  </w:font>
  <w:font w:name="Calibri Light">
    <w:panose1 w:val="020F0302020204030204"/>
    <w:charset w:val="00"/>
    <w:family w:val="swiss"/>
    <w:pitch w:val="variable"/>
    <w:sig w:usb0="E4002EFF" w:usb1="C200247B" w:usb2="00000009" w:usb3="00000000" w:csb0="000001FF" w:csb1="00000000"/>
    <w:embedRegular r:id="rId8" w:fontKey="{A896B2F7-3AC2-4A3D-93DE-9999E1064E7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73958"/>
    <w:multiLevelType w:val="multilevel"/>
    <w:tmpl w:val="62C82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36555F"/>
    <w:multiLevelType w:val="multilevel"/>
    <w:tmpl w:val="F0885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E530EF"/>
    <w:multiLevelType w:val="multilevel"/>
    <w:tmpl w:val="20B29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7065AD"/>
    <w:multiLevelType w:val="hybridMultilevel"/>
    <w:tmpl w:val="F9222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937F20"/>
    <w:multiLevelType w:val="multilevel"/>
    <w:tmpl w:val="85AA4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C766B4"/>
    <w:multiLevelType w:val="multilevel"/>
    <w:tmpl w:val="97786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5CD05D5"/>
    <w:multiLevelType w:val="multilevel"/>
    <w:tmpl w:val="D75A21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141782">
    <w:abstractNumId w:val="1"/>
  </w:num>
  <w:num w:numId="2" w16cid:durableId="984315213">
    <w:abstractNumId w:val="5"/>
  </w:num>
  <w:num w:numId="3" w16cid:durableId="386414226">
    <w:abstractNumId w:val="4"/>
  </w:num>
  <w:num w:numId="4" w16cid:durableId="1096361194">
    <w:abstractNumId w:val="2"/>
  </w:num>
  <w:num w:numId="5" w16cid:durableId="1419205835">
    <w:abstractNumId w:val="0"/>
  </w:num>
  <w:num w:numId="6" w16cid:durableId="2018070769">
    <w:abstractNumId w:val="6"/>
  </w:num>
  <w:num w:numId="7" w16cid:durableId="11248846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9BD"/>
    <w:rsid w:val="00525793"/>
    <w:rsid w:val="00C259BD"/>
    <w:rsid w:val="00E63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55937"/>
  <w15:docId w15:val="{D1839C1F-3DB4-4F40-A5A1-EECD47C7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DA0A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0A1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NoSpacing">
    <w:name w:val="No Spacing"/>
    <w:uiPriority w:val="1"/>
    <w:qFormat/>
    <w:rsid w:val="00E636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tw6qQEL+EuCm/pc8K4fntk/vyg==">CgMxLjA4AHIhMW43YlFxeGc1X0FOaC1fVTc0aFdBTkdieXRPRFZSZzZs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479</Words>
  <Characters>2732</Characters>
  <Application>Microsoft Office Word</Application>
  <DocSecurity>0</DocSecurity>
  <Lines>22</Lines>
  <Paragraphs>6</Paragraphs>
  <ScaleCrop>false</ScaleCrop>
  <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katrina abramson</dc:creator>
  <cp:lastModifiedBy>Katrina Abramson</cp:lastModifiedBy>
  <cp:revision>2</cp:revision>
  <dcterms:created xsi:type="dcterms:W3CDTF">2024-10-10T06:58:00Z</dcterms:created>
  <dcterms:modified xsi:type="dcterms:W3CDTF">2024-10-30T12:01:00Z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0x010100F094EB534C47F549BAC3353F70625E38</vt:lpwstr>
  </property>
  <property fmtid="{D5CDD505-2E9C-101B-9397-08002B2CF9AE}" pid="3" name="ComplianceAssetId">
    <vt:lpwstr>ComplianceAssetId</vt:lpwstr>
  </property>
  <property fmtid="{D5CDD505-2E9C-101B-9397-08002B2CF9AE}" pid="4" name="_ExtendedDescription">
    <vt:lpwstr>_ExtendedDescription</vt:lpwstr>
  </property>
  <property fmtid="{D5CDD505-2E9C-101B-9397-08002B2CF9AE}" pid="5" name="TriggerFlowInfo">
    <vt:lpwstr>TriggerFlowInfo</vt:lpwstr>
  </property>
  <property fmtid="{D5CDD505-2E9C-101B-9397-08002B2CF9AE}" pid="6" name="MediaServiceImageTags">
    <vt:lpwstr>MediaServiceImageTags</vt:lpwstr>
  </property>
</Properties>
</file>