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D9FB" w14:textId="400C081D" w:rsidR="00FD4173" w:rsidRDefault="00000000" w:rsidP="00C15D8E">
      <w:pPr>
        <w:pStyle w:val="Body"/>
        <w:jc w:val="right"/>
        <w:rPr>
          <w:rFonts w:ascii="Mulish" w:eastAsia="Mulish" w:hAnsi="Mulish" w:cs="Mulish"/>
          <w:b/>
          <w:bCs/>
          <w:color w:val="789F97"/>
          <w:u w:color="789F97"/>
        </w:rPr>
      </w:pPr>
      <w:r>
        <w:rPr>
          <w:rFonts w:ascii="Mulish" w:eastAsia="Mulish" w:hAnsi="Mulish" w:cs="Mulish"/>
          <w:b/>
          <w:bCs/>
          <w:color w:val="789F97"/>
          <w:u w:color="789F97"/>
        </w:rPr>
        <w:t xml:space="preserve">KURSUSEPASS 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FD4173" w14:paraId="44475828" w14:textId="77777777" w:rsidTr="73EB38A2">
        <w:trPr>
          <w:trHeight w:val="241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316C" w14:textId="77777777" w:rsidR="00FD4173" w:rsidRDefault="0BC1CB85" w:rsidP="0BC1CB85">
            <w:pPr>
              <w:pStyle w:val="Body"/>
              <w:rPr>
                <w:rFonts w:ascii="Mulish" w:eastAsia="Mulish" w:hAnsi="Mulish" w:cs="Mulish"/>
                <w:b/>
                <w:bCs/>
                <w:color w:val="FFFFFF" w:themeColor="background1"/>
              </w:rPr>
            </w:pP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Kursuse</w:t>
            </w:r>
            <w:proofErr w:type="spellEnd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 xml:space="preserve"> </w:t>
            </w: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nimetus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6D43" w14:textId="77777777" w:rsidR="00FD4173" w:rsidRPr="00C15D8E" w:rsidRDefault="00000000">
            <w:pPr>
              <w:rPr>
                <w:rFonts w:ascii="Mulish" w:hAnsi="Mulish"/>
                <w:b/>
                <w:bCs/>
                <w:sz w:val="22"/>
                <w:szCs w:val="22"/>
              </w:rPr>
            </w:pPr>
            <w:proofErr w:type="spellStart"/>
            <w:r w:rsidRPr="00C15D8E">
              <w:rPr>
                <w:rFonts w:ascii="Mulish" w:eastAsia="Mulish" w:hAnsi="Mulish" w:cs="Mulish"/>
                <w:b/>
                <w:bCs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Rahvusvaheline</w:t>
            </w:r>
            <w:proofErr w:type="spellEnd"/>
            <w:r w:rsidRPr="00C15D8E">
              <w:rPr>
                <w:rFonts w:ascii="Mulish" w:eastAsia="Mulish" w:hAnsi="Mulish" w:cs="Mulish"/>
                <w:b/>
                <w:bCs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  <w:b/>
                <w:bCs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projektijuhtimine</w:t>
            </w:r>
            <w:proofErr w:type="spellEnd"/>
          </w:p>
        </w:tc>
      </w:tr>
      <w:tr w:rsidR="00FD4173" w14:paraId="7B51826C" w14:textId="77777777" w:rsidTr="73EB38A2">
        <w:trPr>
          <w:trHeight w:val="241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B40D" w14:textId="77777777" w:rsidR="00FD4173" w:rsidRDefault="0BC1CB85" w:rsidP="0BC1CB85">
            <w:pPr>
              <w:pStyle w:val="Body"/>
              <w:spacing w:after="0" w:line="240" w:lineRule="auto"/>
              <w:rPr>
                <w:rFonts w:ascii="Mulish" w:eastAsia="Mulish" w:hAnsi="Mulish" w:cs="Mulish"/>
                <w:b/>
                <w:bCs/>
                <w:color w:val="FFFFFF" w:themeColor="background1"/>
              </w:rPr>
            </w:pP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Kursuse</w:t>
            </w:r>
            <w:proofErr w:type="spellEnd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 xml:space="preserve"> </w:t>
            </w: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maht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5C17" w14:textId="77777777" w:rsidR="00FD4173" w:rsidRPr="00C15D8E" w:rsidRDefault="0BC1CB85" w:rsidP="0BC1CB85">
            <w:pPr>
              <w:pStyle w:val="Body"/>
              <w:spacing w:after="0" w:line="240" w:lineRule="auto"/>
              <w:rPr>
                <w:rFonts w:ascii="Mulish" w:eastAsia="Mulish" w:hAnsi="Mulish" w:cs="Mulish"/>
              </w:rPr>
            </w:pPr>
            <w:r w:rsidRPr="00C15D8E">
              <w:rPr>
                <w:rFonts w:ascii="Mulish" w:eastAsia="Mulish" w:hAnsi="Mulish" w:cs="Mulish"/>
              </w:rPr>
              <w:t xml:space="preserve">21 </w:t>
            </w:r>
            <w:proofErr w:type="spellStart"/>
            <w:r w:rsidRPr="00C15D8E">
              <w:rPr>
                <w:rFonts w:ascii="Mulish" w:eastAsia="Mulish" w:hAnsi="Mulish" w:cs="Mulish"/>
              </w:rPr>
              <w:t>tundi</w:t>
            </w:r>
            <w:proofErr w:type="spellEnd"/>
          </w:p>
        </w:tc>
      </w:tr>
      <w:tr w:rsidR="00FD4173" w14:paraId="555A3248" w14:textId="77777777" w:rsidTr="73EB38A2">
        <w:trPr>
          <w:trHeight w:val="1310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4C22" w14:textId="77777777" w:rsidR="00FD4173" w:rsidRDefault="0BC1CB85" w:rsidP="0BC1CB85">
            <w:pPr>
              <w:pStyle w:val="Body"/>
              <w:spacing w:after="0" w:line="240" w:lineRule="auto"/>
              <w:rPr>
                <w:rFonts w:ascii="Mulish" w:eastAsia="Mulish" w:hAnsi="Mulish" w:cs="Mulish"/>
                <w:b/>
                <w:bCs/>
                <w:color w:val="FFFFFF" w:themeColor="background1"/>
              </w:rPr>
            </w:pP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Eesmärgid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D0DD" w14:textId="77777777" w:rsidR="00FD4173" w:rsidRPr="00C15D8E" w:rsidRDefault="00000000">
            <w:pPr>
              <w:pStyle w:val="Default"/>
              <w:spacing w:after="240"/>
              <w:rPr>
                <w:rFonts w:ascii="Mulish" w:hAnsi="Mulish"/>
              </w:rPr>
            </w:pPr>
            <w:r w:rsidRPr="00C15D8E">
              <w:rPr>
                <w:rFonts w:ascii="Mulish" w:hAnsi="Mulish"/>
                <w:shd w:val="clear" w:color="auto" w:fill="FFFFFF"/>
              </w:rPr>
              <w:t xml:space="preserve">Anda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teadmised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projekti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tsüklist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ning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tutvustada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olulisimaid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põhimõtteid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,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kuidas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kirjutada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projekti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,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anda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teadmised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programmide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rahastusvormidest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taotlusvõimalustest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luua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eeldused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neid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reaalses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elus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hd w:val="clear" w:color="auto" w:fill="FFFFFF"/>
              </w:rPr>
              <w:t>kasutada</w:t>
            </w:r>
            <w:proofErr w:type="spellEnd"/>
            <w:r w:rsidRPr="00C15D8E">
              <w:rPr>
                <w:rFonts w:ascii="Mulish" w:hAnsi="Mulish"/>
                <w:shd w:val="clear" w:color="auto" w:fill="FFFFFF"/>
              </w:rPr>
              <w:t xml:space="preserve">. </w:t>
            </w:r>
          </w:p>
        </w:tc>
      </w:tr>
      <w:tr w:rsidR="00FD4173" w14:paraId="5FBCE68C" w14:textId="77777777" w:rsidTr="73EB38A2">
        <w:trPr>
          <w:trHeight w:val="1673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FFAE" w14:textId="77777777" w:rsidR="00FD4173" w:rsidRDefault="0BC1CB85" w:rsidP="0BC1CB85">
            <w:pPr>
              <w:pStyle w:val="Body"/>
              <w:spacing w:after="0" w:line="240" w:lineRule="auto"/>
              <w:rPr>
                <w:rFonts w:ascii="Mulish" w:eastAsia="Mulish" w:hAnsi="Mulish" w:cs="Mulish"/>
                <w:b/>
                <w:bCs/>
                <w:color w:val="FFFFFF" w:themeColor="background1"/>
              </w:rPr>
            </w:pP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Kursuse</w:t>
            </w:r>
            <w:proofErr w:type="spellEnd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 xml:space="preserve"> </w:t>
            </w: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lühikirjeldus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E229" w14:textId="77777777" w:rsidR="00FD4173" w:rsidRPr="00C15D8E" w:rsidRDefault="0BC1CB85">
            <w:pPr>
              <w:pStyle w:val="Body"/>
              <w:rPr>
                <w:rFonts w:ascii="Mulish" w:hAnsi="Mulish"/>
              </w:rPr>
            </w:pPr>
            <w:proofErr w:type="spellStart"/>
            <w:r w:rsidRPr="00C15D8E">
              <w:rPr>
                <w:rFonts w:ascii="Mulish" w:hAnsi="Mulish"/>
              </w:rPr>
              <w:t>Valikaine</w:t>
            </w:r>
            <w:proofErr w:type="spellEnd"/>
            <w:r w:rsidRPr="00C15D8E">
              <w:rPr>
                <w:rFonts w:ascii="Mulish" w:hAnsi="Mulish"/>
              </w:rPr>
              <w:t xml:space="preserve"> “</w:t>
            </w:r>
            <w:proofErr w:type="spellStart"/>
            <w:r w:rsidRPr="00C15D8E">
              <w:rPr>
                <w:rFonts w:ascii="Mulish" w:hAnsi="Mulish"/>
              </w:rPr>
              <w:t>Rahvusvaheliste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projektide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korraldamine</w:t>
            </w:r>
            <w:proofErr w:type="spellEnd"/>
            <w:r w:rsidRPr="00C15D8E">
              <w:rPr>
                <w:rFonts w:ascii="Mulish" w:hAnsi="Mulish"/>
              </w:rPr>
              <w:t xml:space="preserve">” </w:t>
            </w:r>
            <w:proofErr w:type="spellStart"/>
            <w:r w:rsidRPr="00C15D8E">
              <w:rPr>
                <w:rFonts w:ascii="Mulish" w:hAnsi="Mulish"/>
              </w:rPr>
              <w:t>eesmärk</w:t>
            </w:r>
            <w:proofErr w:type="spellEnd"/>
            <w:r w:rsidRPr="00C15D8E">
              <w:rPr>
                <w:rFonts w:ascii="Mulish" w:hAnsi="Mulish"/>
              </w:rPr>
              <w:t xml:space="preserve"> on </w:t>
            </w:r>
            <w:proofErr w:type="spellStart"/>
            <w:r w:rsidRPr="00C15D8E">
              <w:rPr>
                <w:rFonts w:ascii="Mulish" w:hAnsi="Mulish"/>
              </w:rPr>
              <w:t>eelkõige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julgustada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õpilasi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rahvusvahelisi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projekte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algatama</w:t>
            </w:r>
            <w:proofErr w:type="spellEnd"/>
            <w:r w:rsidRPr="00C15D8E">
              <w:rPr>
                <w:rFonts w:ascii="Mulish" w:hAnsi="Mulish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</w:rPr>
              <w:t>ellu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viima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ning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andma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edasi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teadmisi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rahvusvahelise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koostöö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võimalustest</w:t>
            </w:r>
            <w:proofErr w:type="spellEnd"/>
            <w:r w:rsidRPr="00C15D8E">
              <w:rPr>
                <w:rFonts w:ascii="Mulish" w:hAnsi="Mulish"/>
              </w:rPr>
              <w:t xml:space="preserve"> (</w:t>
            </w:r>
            <w:proofErr w:type="spellStart"/>
            <w:r w:rsidRPr="00C15D8E">
              <w:rPr>
                <w:rFonts w:ascii="Mulish" w:hAnsi="Mulish"/>
              </w:rPr>
              <w:t>näiteks</w:t>
            </w:r>
            <w:proofErr w:type="spellEnd"/>
            <w:r w:rsidRPr="00C15D8E">
              <w:rPr>
                <w:rFonts w:ascii="Mulish" w:hAnsi="Mulish"/>
              </w:rPr>
              <w:t xml:space="preserve"> Erasmus+). </w:t>
            </w:r>
            <w:proofErr w:type="spellStart"/>
            <w:r w:rsidRPr="00C15D8E">
              <w:rPr>
                <w:rFonts w:ascii="Mulish" w:hAnsi="Mulish"/>
              </w:rPr>
              <w:t>Projektide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ettevalmistamise</w:t>
            </w:r>
            <w:proofErr w:type="spellEnd"/>
            <w:r w:rsidRPr="00C15D8E">
              <w:rPr>
                <w:rFonts w:ascii="Mulish" w:hAnsi="Mulish"/>
              </w:rPr>
              <w:t xml:space="preserve">, </w:t>
            </w:r>
            <w:proofErr w:type="spellStart"/>
            <w:r w:rsidRPr="00C15D8E">
              <w:rPr>
                <w:rFonts w:ascii="Mulish" w:hAnsi="Mulish"/>
              </w:rPr>
              <w:t>läbiviimise</w:t>
            </w:r>
            <w:proofErr w:type="spellEnd"/>
            <w:r w:rsidRPr="00C15D8E">
              <w:rPr>
                <w:rFonts w:ascii="Mulish" w:hAnsi="Mulish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</w:rPr>
              <w:t>aruandluse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käigus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arendavad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õpilased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oma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suhtlusoskust</w:t>
            </w:r>
            <w:proofErr w:type="spellEnd"/>
            <w:r w:rsidRPr="00C15D8E">
              <w:rPr>
                <w:rFonts w:ascii="Mulish" w:hAnsi="Mulish"/>
              </w:rPr>
              <w:t xml:space="preserve">, </w:t>
            </w:r>
            <w:proofErr w:type="spellStart"/>
            <w:r w:rsidRPr="00C15D8E">
              <w:rPr>
                <w:rFonts w:ascii="Mulish" w:hAnsi="Mulish"/>
              </w:rPr>
              <w:t>teadmisi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teaduse</w:t>
            </w:r>
            <w:proofErr w:type="spellEnd"/>
            <w:r w:rsidRPr="00C15D8E">
              <w:rPr>
                <w:rFonts w:ascii="Mulish" w:hAnsi="Mulish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</w:rPr>
              <w:t>tehnoloogia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alustest</w:t>
            </w:r>
            <w:proofErr w:type="spellEnd"/>
            <w:r w:rsidRPr="00C15D8E">
              <w:rPr>
                <w:rFonts w:ascii="Mulish" w:hAnsi="Mulish"/>
              </w:rPr>
              <w:t xml:space="preserve">, </w:t>
            </w:r>
            <w:proofErr w:type="spellStart"/>
            <w:r w:rsidRPr="00C15D8E">
              <w:rPr>
                <w:rFonts w:ascii="Mulish" w:hAnsi="Mulish"/>
              </w:rPr>
              <w:t>infotehnoloogilist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pädevust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ning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kultuuriteadlikkust</w:t>
            </w:r>
            <w:proofErr w:type="spellEnd"/>
            <w:r w:rsidRPr="00C15D8E">
              <w:rPr>
                <w:rFonts w:ascii="Mulish" w:hAnsi="Mulish"/>
              </w:rPr>
              <w:t>.</w:t>
            </w:r>
          </w:p>
        </w:tc>
      </w:tr>
      <w:tr w:rsidR="00FD4173" w14:paraId="50845191" w14:textId="77777777" w:rsidTr="00C15D8E">
        <w:trPr>
          <w:trHeight w:val="2872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CDA7" w14:textId="77777777" w:rsidR="00FD4173" w:rsidRDefault="0BC1CB85" w:rsidP="0BC1CB85">
            <w:pPr>
              <w:pStyle w:val="Body"/>
              <w:spacing w:after="0" w:line="240" w:lineRule="auto"/>
              <w:rPr>
                <w:rFonts w:ascii="Mulish" w:eastAsia="Mulish" w:hAnsi="Mulish" w:cs="Mulish"/>
                <w:b/>
                <w:bCs/>
                <w:color w:val="FFFFFF" w:themeColor="background1"/>
              </w:rPr>
            </w:pP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Õpitulemused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8099" w14:textId="77777777" w:rsidR="00FD4173" w:rsidRPr="00C15D8E" w:rsidRDefault="00000000">
            <w:pPr>
              <w:pStyle w:val="Body"/>
              <w:spacing w:after="0" w:line="240" w:lineRule="auto"/>
              <w:rPr>
                <w:rFonts w:ascii="Mulish" w:eastAsia="Times" w:hAnsi="Mulish" w:cs="Times"/>
              </w:rPr>
            </w:pPr>
            <w:proofErr w:type="spellStart"/>
            <w:r w:rsidRPr="00C15D8E">
              <w:rPr>
                <w:rFonts w:ascii="Mulish" w:hAnsi="Mulish"/>
              </w:rPr>
              <w:t>Ainekursuse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proofErr w:type="spellStart"/>
            <w:r w:rsidRPr="00C15D8E">
              <w:rPr>
                <w:rFonts w:ascii="Mulish" w:hAnsi="Mulish"/>
              </w:rPr>
              <w:t>läbinud</w:t>
            </w:r>
            <w:proofErr w:type="spellEnd"/>
            <w:r w:rsidRPr="00C15D8E">
              <w:rPr>
                <w:rFonts w:ascii="Mulish" w:hAnsi="Mulish"/>
              </w:rPr>
              <w:t xml:space="preserve"> </w:t>
            </w:r>
            <w:r w:rsidRPr="00C15D8E">
              <w:rPr>
                <w:rFonts w:ascii="Mulish" w:hAnsi="Mulish"/>
                <w:lang w:val="pt-PT"/>
              </w:rPr>
              <w:t>õ</w:t>
            </w:r>
            <w:r w:rsidRPr="00C15D8E">
              <w:rPr>
                <w:rFonts w:ascii="Mulish" w:hAnsi="Mulish"/>
                <w:lang w:val="it-IT"/>
              </w:rPr>
              <w:t>pilane:</w:t>
            </w:r>
          </w:p>
          <w:p w14:paraId="68953687" w14:textId="7C094A30" w:rsidR="00FD4173" w:rsidRPr="00C15D8E" w:rsidRDefault="00000000" w:rsidP="00C15D8E">
            <w:pPr>
              <w:pStyle w:val="NoSpacing"/>
              <w:numPr>
                <w:ilvl w:val="0"/>
                <w:numId w:val="4"/>
              </w:numPr>
              <w:rPr>
                <w:rFonts w:ascii="Mulish" w:eastAsia="Times" w:hAnsi="Mulish" w:cs="Times"/>
                <w:sz w:val="22"/>
                <w:szCs w:val="22"/>
                <w:shd w:val="clear" w:color="auto" w:fill="FFFFFF"/>
              </w:rPr>
            </w:pPr>
            <w:r w:rsidRPr="00C15D8E">
              <w:rPr>
                <w:rFonts w:ascii="Mulish" w:eastAsia="Times" w:hAnsi="Mulish" w:cs="Times"/>
                <w:sz w:val="22"/>
                <w:szCs w:val="22"/>
                <w:shd w:val="clear" w:color="auto" w:fill="FFFFFF"/>
                <w:lang w:val="nl-NL"/>
              </w:rPr>
              <w:t>tunneb mitteformaalse o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̃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ppimise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põhimõtteid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meetodeid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; </w:t>
            </w:r>
          </w:p>
          <w:p w14:paraId="1AA2D010" w14:textId="0B70093A" w:rsidR="00FD4173" w:rsidRPr="00C15D8E" w:rsidRDefault="00000000" w:rsidP="00C15D8E">
            <w:pPr>
              <w:pStyle w:val="NoSpacing"/>
              <w:numPr>
                <w:ilvl w:val="0"/>
                <w:numId w:val="4"/>
              </w:numPr>
              <w:rPr>
                <w:rFonts w:ascii="Mulish" w:hAnsi="Mulish"/>
                <w:sz w:val="22"/>
                <w:szCs w:val="22"/>
                <w:shd w:val="clear" w:color="auto" w:fill="FFFFFF"/>
              </w:rPr>
            </w:pP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tunneb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projektijuhtimise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põ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it-IT"/>
              </w:rPr>
              <w:t>hito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̃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da-DK"/>
              </w:rPr>
              <w:t>desid ning oskab neid igapa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̈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nl-NL"/>
              </w:rPr>
              <w:t xml:space="preserve">evaelus </w:t>
            </w:r>
            <w:proofErr w:type="gram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nl-NL"/>
              </w:rPr>
              <w:t>rakendada;</w:t>
            </w:r>
            <w:proofErr w:type="gram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nl-NL"/>
              </w:rPr>
              <w:t xml:space="preserve"> </w:t>
            </w:r>
          </w:p>
          <w:p w14:paraId="4BA9AD36" w14:textId="70058740" w:rsidR="00FD4173" w:rsidRPr="00C15D8E" w:rsidRDefault="00000000" w:rsidP="00C15D8E">
            <w:pPr>
              <w:pStyle w:val="NoSpacing"/>
              <w:numPr>
                <w:ilvl w:val="0"/>
                <w:numId w:val="4"/>
              </w:numPr>
              <w:rPr>
                <w:rFonts w:ascii="Mulish" w:hAnsi="Mulish"/>
                <w:sz w:val="22"/>
                <w:szCs w:val="22"/>
                <w:shd w:val="clear" w:color="auto" w:fill="FFFFFF"/>
              </w:rPr>
            </w:pP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tunneb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rahastusvorme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ja -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vo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̃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da-DK"/>
              </w:rPr>
              <w:t>imalusi ning oskab neid vo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̃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imalusi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kasutada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;</w:t>
            </w:r>
            <w:proofErr w:type="gram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1C679C0" w14:textId="77777777" w:rsidR="00FD4173" w:rsidRPr="00C15D8E" w:rsidRDefault="00000000" w:rsidP="00C15D8E">
            <w:pPr>
              <w:pStyle w:val="NoSpacing"/>
              <w:numPr>
                <w:ilvl w:val="0"/>
                <w:numId w:val="4"/>
              </w:numPr>
              <w:rPr>
                <w:rFonts w:ascii="Mulish" w:hAnsi="Mulish"/>
                <w:sz w:val="22"/>
                <w:szCs w:val="22"/>
                <w:shd w:val="clear" w:color="auto" w:fill="FFFFFF"/>
                <w:lang w:val="da-DK"/>
              </w:rPr>
            </w:pP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da-DK"/>
              </w:rPr>
              <w:t>oskab analu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̈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üsida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projekti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etappe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ennetada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riske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; </w:t>
            </w:r>
          </w:p>
          <w:p w14:paraId="75AEC88E" w14:textId="77777777" w:rsidR="00FD4173" w:rsidRPr="00C15D8E" w:rsidRDefault="00000000" w:rsidP="00C15D8E">
            <w:pPr>
              <w:pStyle w:val="NoSpacing"/>
              <w:numPr>
                <w:ilvl w:val="0"/>
                <w:numId w:val="4"/>
              </w:numPr>
              <w:rPr>
                <w:rFonts w:ascii="Mulish" w:hAnsi="Mulish"/>
                <w:sz w:val="22"/>
                <w:szCs w:val="22"/>
                <w:shd w:val="clear" w:color="auto" w:fill="FFFFFF"/>
              </w:rPr>
            </w:pP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teab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rahvusvahelise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projekti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eripa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̈</w:t>
            </w:r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pt-PT"/>
              </w:rPr>
              <w:t>rasid;</w:t>
            </w:r>
            <w:proofErr w:type="gram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  <w:lang w:val="pt-PT"/>
              </w:rPr>
              <w:t xml:space="preserve"> </w:t>
            </w:r>
          </w:p>
          <w:p w14:paraId="585FACEC" w14:textId="0F2C803C" w:rsidR="00FD4173" w:rsidRPr="00C15D8E" w:rsidRDefault="00000000" w:rsidP="00C15D8E">
            <w:pPr>
              <w:pStyle w:val="NoSpacing"/>
              <w:numPr>
                <w:ilvl w:val="0"/>
                <w:numId w:val="4"/>
              </w:numPr>
              <w:rPr>
                <w:rFonts w:ascii="Mulish" w:hAnsi="Mulish"/>
                <w:sz w:val="22"/>
                <w:szCs w:val="22"/>
                <w:shd w:val="clear" w:color="auto" w:fill="FFFFFF"/>
              </w:rPr>
            </w:pP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omab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valmisolekut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kohalikku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ja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rahvusvahelist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projekti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läbi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>viia</w:t>
            </w:r>
            <w:proofErr w:type="spellEnd"/>
            <w:r w:rsidRPr="00C15D8E">
              <w:rPr>
                <w:rFonts w:ascii="Mulish" w:hAnsi="Mulish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  <w:tr w:rsidR="00FD4173" w14:paraId="0DE746F8" w14:textId="77777777" w:rsidTr="73EB38A2">
        <w:trPr>
          <w:trHeight w:val="961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E623" w14:textId="77777777" w:rsidR="00FD4173" w:rsidRDefault="0BC1CB85" w:rsidP="0BC1CB85">
            <w:pPr>
              <w:pStyle w:val="Body"/>
              <w:spacing w:after="0" w:line="240" w:lineRule="auto"/>
              <w:rPr>
                <w:rFonts w:ascii="Mulish" w:eastAsia="Mulish" w:hAnsi="Mulish" w:cs="Mulish"/>
                <w:b/>
                <w:bCs/>
                <w:color w:val="FFFFFF" w:themeColor="background1"/>
              </w:rPr>
            </w:pP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Kursuse</w:t>
            </w:r>
            <w:proofErr w:type="spellEnd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 xml:space="preserve"> </w:t>
            </w: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lõpptulemuse</w:t>
            </w:r>
            <w:proofErr w:type="spellEnd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 xml:space="preserve"> </w:t>
            </w:r>
            <w:proofErr w:type="spellStart"/>
            <w:r w:rsidRPr="0BC1CB85">
              <w:rPr>
                <w:rFonts w:ascii="Mulish" w:eastAsia="Mulish" w:hAnsi="Mulish" w:cs="Mulish"/>
                <w:b/>
                <w:bCs/>
                <w:color w:val="FFFFFF"/>
              </w:rPr>
              <w:t>kujunemine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CBBA" w14:textId="77777777" w:rsidR="00FD4173" w:rsidRPr="00C15D8E" w:rsidRDefault="0BC1CB85" w:rsidP="0BC1CB85">
            <w:pPr>
              <w:pStyle w:val="Body"/>
              <w:spacing w:after="0" w:line="240" w:lineRule="auto"/>
              <w:rPr>
                <w:rFonts w:ascii="Mulish" w:hAnsi="Mulish"/>
              </w:rPr>
            </w:pPr>
            <w:proofErr w:type="spellStart"/>
            <w:r w:rsidRPr="00C15D8E">
              <w:rPr>
                <w:rFonts w:ascii="Mulish" w:eastAsia="Mulish" w:hAnsi="Mulish" w:cs="Mulish"/>
              </w:rPr>
              <w:t>Hindamine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on </w:t>
            </w:r>
            <w:proofErr w:type="spellStart"/>
            <w:r w:rsidRPr="00C15D8E">
              <w:rPr>
                <w:rFonts w:ascii="Mulish" w:eastAsia="Mulish" w:hAnsi="Mulish" w:cs="Mulish"/>
              </w:rPr>
              <w:t>mitteeristav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ehk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A/MA. </w:t>
            </w:r>
            <w:r w:rsidRPr="00C15D8E">
              <w:rPr>
                <w:rFonts w:ascii="Mulish" w:eastAsia="Mulish" w:hAnsi="Mulish" w:cs="Mulish"/>
              </w:rPr>
              <w:br/>
            </w:r>
            <w:proofErr w:type="spellStart"/>
            <w:r w:rsidRPr="00C15D8E">
              <w:rPr>
                <w:rFonts w:ascii="Mulish" w:eastAsia="Mulish" w:hAnsi="Mulish" w:cs="Mulish"/>
              </w:rPr>
              <w:t>Õpilased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osalevad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loengutes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, </w:t>
            </w:r>
            <w:proofErr w:type="spellStart"/>
            <w:r w:rsidRPr="00C15D8E">
              <w:rPr>
                <w:rFonts w:ascii="Mulish" w:eastAsia="Mulish" w:hAnsi="Mulish" w:cs="Mulish"/>
              </w:rPr>
              <w:t>seminarides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ning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praktilistes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tegevustes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ja </w:t>
            </w:r>
            <w:proofErr w:type="spellStart"/>
            <w:r w:rsidRPr="00C15D8E">
              <w:rPr>
                <w:rFonts w:ascii="Mulish" w:eastAsia="Mulish" w:hAnsi="Mulish" w:cs="Mulish"/>
              </w:rPr>
              <w:t>esitavad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õigeaegselt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iseseisvad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tööd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, mis on </w:t>
            </w:r>
            <w:proofErr w:type="spellStart"/>
            <w:r w:rsidRPr="00C15D8E">
              <w:rPr>
                <w:rFonts w:ascii="Mulish" w:eastAsia="Mulish" w:hAnsi="Mulish" w:cs="Mulish"/>
              </w:rPr>
              <w:t>positiivselt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sooritatud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. </w:t>
            </w:r>
          </w:p>
        </w:tc>
      </w:tr>
      <w:tr w:rsidR="00FD4173" w14:paraId="12E839CE" w14:textId="77777777" w:rsidTr="00C15D8E">
        <w:trPr>
          <w:trHeight w:val="1181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1BC9E" w14:textId="77777777" w:rsidR="00FD4173" w:rsidRDefault="73EB38A2">
            <w:pPr>
              <w:pStyle w:val="Body"/>
              <w:spacing w:after="0" w:line="240" w:lineRule="auto"/>
            </w:pPr>
            <w:proofErr w:type="spellStart"/>
            <w:r w:rsidRPr="73EB38A2">
              <w:rPr>
                <w:rFonts w:ascii="Mulish" w:eastAsia="Mulish" w:hAnsi="Mulish" w:cs="Mulish"/>
                <w:b/>
                <w:bCs/>
                <w:color w:val="FFFFFF"/>
              </w:rPr>
              <w:t>Õppekirjandus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ECAE" w14:textId="77777777" w:rsidR="00FD4173" w:rsidRPr="00C15D8E" w:rsidRDefault="0BC1CB85" w:rsidP="0BC1CB85">
            <w:pPr>
              <w:pStyle w:val="Body"/>
              <w:spacing w:after="0" w:line="240" w:lineRule="auto"/>
              <w:rPr>
                <w:rFonts w:ascii="Mulish" w:eastAsia="Times" w:hAnsi="Mulish" w:cs="Times"/>
              </w:rPr>
            </w:pPr>
            <w:r w:rsidRPr="00C15D8E">
              <w:rPr>
                <w:rFonts w:ascii="Mulish" w:eastAsia="Mulish" w:hAnsi="Mulish" w:cs="Mulish"/>
              </w:rPr>
              <w:t>Klimenkova, N.(2018) “</w:t>
            </w:r>
            <w:proofErr w:type="spellStart"/>
            <w:r w:rsidRPr="00C15D8E">
              <w:rPr>
                <w:rFonts w:ascii="Mulish" w:eastAsia="Mulish" w:hAnsi="Mulish" w:cs="Mulish"/>
              </w:rPr>
              <w:t>Rahvusvaheline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projektijuhtimine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. </w:t>
            </w:r>
            <w:proofErr w:type="spellStart"/>
            <w:r w:rsidRPr="00C15D8E">
              <w:rPr>
                <w:rFonts w:ascii="Mulish" w:eastAsia="Mulish" w:hAnsi="Mulish" w:cs="Mulish"/>
              </w:rPr>
              <w:t>Valikaine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käsiraamat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”. SA </w:t>
            </w:r>
            <w:proofErr w:type="spellStart"/>
            <w:r w:rsidRPr="00C15D8E">
              <w:rPr>
                <w:rFonts w:ascii="Mulish" w:eastAsia="Mulish" w:hAnsi="Mulish" w:cs="Mulish"/>
              </w:rPr>
              <w:t>Archimedese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C15D8E">
              <w:rPr>
                <w:rFonts w:ascii="Mulish" w:eastAsia="Mulish" w:hAnsi="Mulish" w:cs="Mulish"/>
              </w:rPr>
              <w:t>noorteagentuur</w:t>
            </w:r>
            <w:proofErr w:type="spellEnd"/>
            <w:r w:rsidRPr="00C15D8E">
              <w:rPr>
                <w:rFonts w:ascii="Mulish" w:eastAsia="Mulish" w:hAnsi="Mulish" w:cs="Mulish"/>
              </w:rPr>
              <w:t xml:space="preserve"> </w:t>
            </w:r>
          </w:p>
          <w:p w14:paraId="5A39BBE3" w14:textId="77777777" w:rsidR="00FD4173" w:rsidRPr="00C15D8E" w:rsidRDefault="00FD4173">
            <w:pPr>
              <w:pStyle w:val="Body"/>
              <w:spacing w:after="0" w:line="240" w:lineRule="auto"/>
              <w:rPr>
                <w:rFonts w:ascii="Mulish" w:hAnsi="Mulish"/>
              </w:rPr>
            </w:pPr>
          </w:p>
        </w:tc>
      </w:tr>
      <w:tr w:rsidR="001545A8" w14:paraId="6757D480" w14:textId="77777777" w:rsidTr="00C15D8E">
        <w:trPr>
          <w:trHeight w:val="1181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89F9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5862" w14:textId="7C5715C5" w:rsidR="001545A8" w:rsidRPr="73EB38A2" w:rsidRDefault="001545A8">
            <w:pPr>
              <w:pStyle w:val="Body"/>
              <w:spacing w:after="0" w:line="240" w:lineRule="auto"/>
              <w:rPr>
                <w:rFonts w:ascii="Mulish" w:eastAsia="Mulish" w:hAnsi="Mulish" w:cs="Mulish"/>
                <w:b/>
                <w:bCs/>
                <w:color w:val="FFFFFF"/>
              </w:rPr>
            </w:pPr>
            <w:proofErr w:type="spellStart"/>
            <w:r>
              <w:rPr>
                <w:rFonts w:ascii="Mulish" w:eastAsia="Mulish" w:hAnsi="Mulish" w:cs="Mulish"/>
                <w:b/>
                <w:bCs/>
                <w:color w:val="FFFFFF"/>
              </w:rPr>
              <w:t>Kursusekava</w:t>
            </w:r>
            <w:proofErr w:type="spellEnd"/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9FA8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>25.11 </w:t>
            </w:r>
            <w:r w:rsidRPr="001545A8">
              <w:rPr>
                <w:rFonts w:ascii="Mulish" w:eastAsia="Mulish" w:hAnsi="Mulish" w:cs="Mulish"/>
              </w:rPr>
              <w:br/>
              <w:t xml:space="preserve">8.45-9.55 </w:t>
            </w:r>
            <w:proofErr w:type="spellStart"/>
            <w:r w:rsidRPr="001545A8">
              <w:rPr>
                <w:rFonts w:ascii="Mulish" w:eastAsia="Mulish" w:hAnsi="Mulish" w:cs="Mulish"/>
              </w:rPr>
              <w:t>Sissejuhatus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ainesse</w:t>
            </w:r>
            <w:proofErr w:type="spellEnd"/>
            <w:r w:rsidRPr="001545A8">
              <w:rPr>
                <w:rFonts w:ascii="Mulish" w:eastAsia="Mulish" w:hAnsi="Mulish" w:cs="Mulish"/>
              </w:rPr>
              <w:br/>
              <w:t xml:space="preserve">10.05-11.15 </w:t>
            </w:r>
            <w:proofErr w:type="spellStart"/>
            <w:r w:rsidRPr="001545A8">
              <w:rPr>
                <w:rFonts w:ascii="Mulish" w:eastAsia="Mulish" w:hAnsi="Mulish" w:cs="Mulish"/>
              </w:rPr>
              <w:t>Meeskond</w:t>
            </w:r>
            <w:proofErr w:type="spellEnd"/>
          </w:p>
          <w:p w14:paraId="1020E140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11.25-12.35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Projektiidee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arendamine</w:t>
            </w:r>
            <w:proofErr w:type="spellEnd"/>
          </w:p>
          <w:p w14:paraId="586E1955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lastRenderedPageBreak/>
              <w:t xml:space="preserve">13.30-14.40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vajalikkus</w:t>
            </w:r>
            <w:proofErr w:type="spellEnd"/>
            <w:r w:rsidRPr="001545A8">
              <w:rPr>
                <w:rFonts w:ascii="Mulish" w:eastAsia="Mulish" w:hAnsi="Mulish" w:cs="Mulish"/>
              </w:rPr>
              <w:t> </w:t>
            </w:r>
          </w:p>
          <w:p w14:paraId="12CEBDDB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>26.11</w:t>
            </w:r>
            <w:r w:rsidRPr="001545A8">
              <w:rPr>
                <w:rFonts w:ascii="Mulish" w:eastAsia="Mulish" w:hAnsi="Mulish" w:cs="Mulish"/>
              </w:rPr>
              <w:br/>
              <w:t xml:space="preserve">8.45-9.55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eesmärk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ja </w:t>
            </w:r>
            <w:proofErr w:type="spellStart"/>
            <w:r w:rsidRPr="001545A8">
              <w:rPr>
                <w:rFonts w:ascii="Mulish" w:eastAsia="Mulish" w:hAnsi="Mulish" w:cs="Mulish"/>
              </w:rPr>
              <w:t>sihtgrupp</w:t>
            </w:r>
            <w:proofErr w:type="spellEnd"/>
            <w:r w:rsidRPr="001545A8">
              <w:rPr>
                <w:rFonts w:ascii="Mulish" w:eastAsia="Mulish" w:hAnsi="Mulish" w:cs="Mulish"/>
              </w:rPr>
              <w:br/>
              <w:t xml:space="preserve">10.05-11.15 </w:t>
            </w:r>
            <w:proofErr w:type="spellStart"/>
            <w:r w:rsidRPr="001545A8">
              <w:rPr>
                <w:rFonts w:ascii="Mulish" w:eastAsia="Mulish" w:hAnsi="Mulish" w:cs="Mulish"/>
              </w:rPr>
              <w:t>Partnerlus</w:t>
            </w:r>
            <w:proofErr w:type="spellEnd"/>
          </w:p>
          <w:p w14:paraId="20562439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11.25-12.35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tegevuskava</w:t>
            </w:r>
            <w:proofErr w:type="spellEnd"/>
          </w:p>
          <w:p w14:paraId="23B851E3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13.30-14.40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eelarve</w:t>
            </w:r>
            <w:proofErr w:type="spellEnd"/>
          </w:p>
          <w:p w14:paraId="712A2743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>27.11</w:t>
            </w:r>
          </w:p>
          <w:p w14:paraId="79311F36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8.45-9.55 </w:t>
            </w:r>
            <w:proofErr w:type="spellStart"/>
            <w:r w:rsidRPr="001545A8">
              <w:rPr>
                <w:rFonts w:ascii="Mulish" w:eastAsia="Mulish" w:hAnsi="Mulish" w:cs="Mulish"/>
              </w:rPr>
              <w:t>Õppimine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projektis</w:t>
            </w:r>
            <w:proofErr w:type="spellEnd"/>
            <w:r w:rsidRPr="001545A8">
              <w:rPr>
                <w:rFonts w:ascii="Mulish" w:eastAsia="Mulish" w:hAnsi="Mulish" w:cs="Mulish"/>
              </w:rPr>
              <w:br/>
              <w:t xml:space="preserve">10.05-11.15 </w:t>
            </w:r>
            <w:proofErr w:type="spellStart"/>
            <w:r w:rsidRPr="001545A8">
              <w:rPr>
                <w:rFonts w:ascii="Mulish" w:eastAsia="Mulish" w:hAnsi="Mulish" w:cs="Mulish"/>
              </w:rPr>
              <w:t>Õppimine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projektis</w:t>
            </w:r>
            <w:proofErr w:type="spellEnd"/>
          </w:p>
          <w:p w14:paraId="6C874DC8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11.25-12.35 </w:t>
            </w:r>
            <w:proofErr w:type="spellStart"/>
            <w:r w:rsidRPr="001545A8">
              <w:rPr>
                <w:rFonts w:ascii="Mulish" w:eastAsia="Mulish" w:hAnsi="Mulish" w:cs="Mulish"/>
              </w:rPr>
              <w:t>Kultuuridevaheline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õpe</w:t>
            </w:r>
            <w:proofErr w:type="spellEnd"/>
          </w:p>
          <w:p w14:paraId="1DBFD28A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13.30-14.40 </w:t>
            </w:r>
            <w:proofErr w:type="spellStart"/>
            <w:r w:rsidRPr="001545A8">
              <w:rPr>
                <w:rFonts w:ascii="Mulish" w:eastAsia="Mulish" w:hAnsi="Mulish" w:cs="Mulish"/>
              </w:rPr>
              <w:t>Kultuuridevaheline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õpe</w:t>
            </w:r>
            <w:proofErr w:type="spellEnd"/>
          </w:p>
          <w:p w14:paraId="62FCCCBA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>28.11</w:t>
            </w:r>
          </w:p>
          <w:p w14:paraId="1746D82F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8.45-9.55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praktiline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korraldus</w:t>
            </w:r>
            <w:proofErr w:type="spellEnd"/>
            <w:r w:rsidRPr="001545A8">
              <w:rPr>
                <w:rFonts w:ascii="Mulish" w:eastAsia="Mulish" w:hAnsi="Mulish" w:cs="Mulish"/>
              </w:rPr>
              <w:br/>
              <w:t xml:space="preserve">10.05-11.15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mõju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ja </w:t>
            </w:r>
            <w:proofErr w:type="spellStart"/>
            <w:r w:rsidRPr="001545A8">
              <w:rPr>
                <w:rFonts w:ascii="Mulish" w:eastAsia="Mulish" w:hAnsi="Mulish" w:cs="Mulish"/>
              </w:rPr>
              <w:t>nähtavus</w:t>
            </w:r>
            <w:proofErr w:type="spellEnd"/>
          </w:p>
          <w:p w14:paraId="13E04A09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>11.25-12.</w:t>
            </w:r>
            <w:proofErr w:type="gramStart"/>
            <w:r w:rsidRPr="001545A8">
              <w:rPr>
                <w:rFonts w:ascii="Mulish" w:eastAsia="Mulish" w:hAnsi="Mulish" w:cs="Mulish"/>
              </w:rPr>
              <w:t xml:space="preserve">35  </w:t>
            </w:r>
            <w:proofErr w:type="spellStart"/>
            <w:r w:rsidRPr="001545A8">
              <w:rPr>
                <w:rFonts w:ascii="Mulish" w:eastAsia="Mulish" w:hAnsi="Mulish" w:cs="Mulish"/>
              </w:rPr>
              <w:t>Rahastusvõimalused</w:t>
            </w:r>
            <w:proofErr w:type="spellEnd"/>
            <w:proofErr w:type="gramEnd"/>
          </w:p>
          <w:p w14:paraId="1E84EF46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>29.11</w:t>
            </w:r>
            <w:r w:rsidRPr="001545A8">
              <w:rPr>
                <w:rFonts w:ascii="Mulish" w:eastAsia="Mulish" w:hAnsi="Mulish" w:cs="Mulish"/>
              </w:rPr>
              <w:br/>
              <w:t xml:space="preserve">8.45-9.55 - </w:t>
            </w:r>
            <w:proofErr w:type="spellStart"/>
            <w:r w:rsidRPr="001545A8">
              <w:rPr>
                <w:rFonts w:ascii="Mulish" w:eastAsia="Mulish" w:hAnsi="Mulish" w:cs="Mulish"/>
              </w:rPr>
              <w:t>Ideede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viimistlemine</w:t>
            </w:r>
            <w:proofErr w:type="spellEnd"/>
            <w:r w:rsidRPr="001545A8">
              <w:rPr>
                <w:rFonts w:ascii="Mulish" w:eastAsia="Mulish" w:hAnsi="Mulish" w:cs="Mulish"/>
              </w:rPr>
              <w:br/>
              <w:t xml:space="preserve">10.05-11.15 </w:t>
            </w:r>
            <w:proofErr w:type="spellStart"/>
            <w:r w:rsidRPr="001545A8">
              <w:rPr>
                <w:rFonts w:ascii="Mulish" w:eastAsia="Mulish" w:hAnsi="Mulish" w:cs="Mulish"/>
              </w:rPr>
              <w:t>Projektiidee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</w:t>
            </w:r>
            <w:proofErr w:type="spellStart"/>
            <w:r w:rsidRPr="001545A8">
              <w:rPr>
                <w:rFonts w:ascii="Mulish" w:eastAsia="Mulish" w:hAnsi="Mulish" w:cs="Mulish"/>
              </w:rPr>
              <w:t>esitlus</w:t>
            </w:r>
            <w:proofErr w:type="spellEnd"/>
          </w:p>
          <w:p w14:paraId="6CDC0627" w14:textId="77777777" w:rsidR="001545A8" w:rsidRPr="001545A8" w:rsidRDefault="001545A8" w:rsidP="001545A8">
            <w:pPr>
              <w:pStyle w:val="Body"/>
              <w:rPr>
                <w:rFonts w:ascii="Mulish" w:eastAsia="Mulish" w:hAnsi="Mulish" w:cs="Mulish"/>
              </w:rPr>
            </w:pPr>
            <w:r w:rsidRPr="001545A8">
              <w:rPr>
                <w:rFonts w:ascii="Mulish" w:eastAsia="Mulish" w:hAnsi="Mulish" w:cs="Mulish"/>
              </w:rPr>
              <w:t xml:space="preserve">11.25-12.35 </w:t>
            </w:r>
            <w:proofErr w:type="spellStart"/>
            <w:r w:rsidRPr="001545A8">
              <w:rPr>
                <w:rFonts w:ascii="Mulish" w:eastAsia="Mulish" w:hAnsi="Mulish" w:cs="Mulish"/>
              </w:rPr>
              <w:t>Tagasiside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, </w:t>
            </w:r>
            <w:proofErr w:type="spellStart"/>
            <w:r w:rsidRPr="001545A8">
              <w:rPr>
                <w:rFonts w:ascii="Mulish" w:eastAsia="Mulish" w:hAnsi="Mulish" w:cs="Mulish"/>
              </w:rPr>
              <w:t>kokkuvõte</w:t>
            </w:r>
            <w:proofErr w:type="spellEnd"/>
            <w:r w:rsidRPr="001545A8">
              <w:rPr>
                <w:rFonts w:ascii="Mulish" w:eastAsia="Mulish" w:hAnsi="Mulish" w:cs="Mulish"/>
              </w:rPr>
              <w:t xml:space="preserve"> ja </w:t>
            </w:r>
            <w:proofErr w:type="spellStart"/>
            <w:r w:rsidRPr="001545A8">
              <w:rPr>
                <w:rFonts w:ascii="Mulish" w:eastAsia="Mulish" w:hAnsi="Mulish" w:cs="Mulish"/>
              </w:rPr>
              <w:t>refleksioon</w:t>
            </w:r>
            <w:proofErr w:type="spellEnd"/>
          </w:p>
          <w:p w14:paraId="1F464F2B" w14:textId="77777777" w:rsidR="001545A8" w:rsidRPr="00C15D8E" w:rsidRDefault="001545A8" w:rsidP="0BC1CB85">
            <w:pPr>
              <w:pStyle w:val="Body"/>
              <w:spacing w:after="0" w:line="240" w:lineRule="auto"/>
              <w:rPr>
                <w:rFonts w:ascii="Mulish" w:eastAsia="Mulish" w:hAnsi="Mulish" w:cs="Mulish"/>
              </w:rPr>
            </w:pPr>
          </w:p>
        </w:tc>
      </w:tr>
    </w:tbl>
    <w:p w14:paraId="41C8F396" w14:textId="77777777" w:rsidR="00FD4173" w:rsidRDefault="00FD4173">
      <w:pPr>
        <w:pStyle w:val="Body"/>
        <w:widowControl w:val="0"/>
        <w:spacing w:line="240" w:lineRule="auto"/>
      </w:pPr>
    </w:p>
    <w:sectPr w:rsidR="00FD41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E2427" w14:textId="77777777" w:rsidR="0081030E" w:rsidRDefault="0081030E">
      <w:r>
        <w:separator/>
      </w:r>
    </w:p>
  </w:endnote>
  <w:endnote w:type="continuationSeparator" w:id="0">
    <w:p w14:paraId="1B2E9986" w14:textId="77777777" w:rsidR="0081030E" w:rsidRDefault="0081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FD4173" w:rsidRDefault="00FD41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23E63" w14:textId="77777777" w:rsidR="0081030E" w:rsidRDefault="0081030E">
      <w:r>
        <w:separator/>
      </w:r>
    </w:p>
  </w:footnote>
  <w:footnote w:type="continuationSeparator" w:id="0">
    <w:p w14:paraId="7BA4D4B8" w14:textId="77777777" w:rsidR="0081030E" w:rsidRDefault="0081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FD4173" w:rsidRDefault="00FD41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CB9"/>
    <w:multiLevelType w:val="hybridMultilevel"/>
    <w:tmpl w:val="6BB8D68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A50D2D7"/>
    <w:multiLevelType w:val="hybridMultilevel"/>
    <w:tmpl w:val="D30E3A76"/>
    <w:lvl w:ilvl="0" w:tplc="4E766E7C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F07454">
      <w:start w:val="1"/>
      <w:numFmt w:val="bullet"/>
      <w:lvlText w:val="•"/>
      <w:lvlJc w:val="left"/>
      <w:pPr>
        <w:ind w:left="78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634EE">
      <w:start w:val="1"/>
      <w:numFmt w:val="bullet"/>
      <w:lvlText w:val="•"/>
      <w:lvlJc w:val="left"/>
      <w:pPr>
        <w:ind w:left="100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3C0B42">
      <w:start w:val="1"/>
      <w:numFmt w:val="bullet"/>
      <w:lvlText w:val="•"/>
      <w:lvlJc w:val="left"/>
      <w:pPr>
        <w:ind w:left="122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046788">
      <w:start w:val="1"/>
      <w:numFmt w:val="bullet"/>
      <w:lvlText w:val="•"/>
      <w:lvlJc w:val="left"/>
      <w:pPr>
        <w:ind w:left="144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D0FE3A">
      <w:start w:val="1"/>
      <w:numFmt w:val="bullet"/>
      <w:lvlText w:val="•"/>
      <w:lvlJc w:val="left"/>
      <w:pPr>
        <w:ind w:left="166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F4301A">
      <w:start w:val="1"/>
      <w:numFmt w:val="bullet"/>
      <w:lvlText w:val="•"/>
      <w:lvlJc w:val="left"/>
      <w:pPr>
        <w:ind w:left="188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C0AF36">
      <w:start w:val="1"/>
      <w:numFmt w:val="bullet"/>
      <w:lvlText w:val="•"/>
      <w:lvlJc w:val="left"/>
      <w:pPr>
        <w:ind w:left="210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8E992">
      <w:start w:val="1"/>
      <w:numFmt w:val="bullet"/>
      <w:lvlText w:val="•"/>
      <w:lvlJc w:val="left"/>
      <w:pPr>
        <w:ind w:left="2324" w:hanging="3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E9D0930"/>
    <w:multiLevelType w:val="hybridMultilevel"/>
    <w:tmpl w:val="4AE2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0705">
    <w:abstractNumId w:val="1"/>
  </w:num>
  <w:num w:numId="2" w16cid:durableId="1291519813">
    <w:abstractNumId w:val="1"/>
    <w:lvlOverride w:ilvl="0">
      <w:lvl w:ilvl="0" w:tplc="4E766E7C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F07454">
        <w:start w:val="1"/>
        <w:numFmt w:val="bullet"/>
        <w:lvlText w:val="•"/>
        <w:lvlJc w:val="left"/>
        <w:pPr>
          <w:ind w:left="9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F634EE">
        <w:start w:val="1"/>
        <w:numFmt w:val="bullet"/>
        <w:lvlText w:val="•"/>
        <w:lvlJc w:val="left"/>
        <w:pPr>
          <w:ind w:left="11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3C0B42">
        <w:start w:val="1"/>
        <w:numFmt w:val="bullet"/>
        <w:lvlText w:val="•"/>
        <w:lvlJc w:val="left"/>
        <w:pPr>
          <w:ind w:left="13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046788">
        <w:start w:val="1"/>
        <w:numFmt w:val="bullet"/>
        <w:lvlText w:val="•"/>
        <w:lvlJc w:val="left"/>
        <w:pPr>
          <w:ind w:left="160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D0FE3A">
        <w:start w:val="1"/>
        <w:numFmt w:val="bullet"/>
        <w:lvlText w:val="•"/>
        <w:lvlJc w:val="left"/>
        <w:pPr>
          <w:ind w:left="18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F4301A">
        <w:start w:val="1"/>
        <w:numFmt w:val="bullet"/>
        <w:lvlText w:val="•"/>
        <w:lvlJc w:val="left"/>
        <w:pPr>
          <w:ind w:left="20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C0AF36">
        <w:start w:val="1"/>
        <w:numFmt w:val="bullet"/>
        <w:lvlText w:val="•"/>
        <w:lvlJc w:val="left"/>
        <w:pPr>
          <w:ind w:left="22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F8E992">
        <w:start w:val="1"/>
        <w:numFmt w:val="bullet"/>
        <w:lvlText w:val="•"/>
        <w:lvlJc w:val="left"/>
        <w:pPr>
          <w:ind w:left="24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400830186">
    <w:abstractNumId w:val="0"/>
  </w:num>
  <w:num w:numId="4" w16cid:durableId="21917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C1CB85"/>
    <w:rsid w:val="001545A8"/>
    <w:rsid w:val="00265AE4"/>
    <w:rsid w:val="0081030E"/>
    <w:rsid w:val="00AB301C"/>
    <w:rsid w:val="00C15D8E"/>
    <w:rsid w:val="00D543F6"/>
    <w:rsid w:val="00FD4173"/>
    <w:rsid w:val="0BC1CB85"/>
    <w:rsid w:val="73E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7F9B"/>
  <w15:docId w15:val="{8CA832F5-C386-41BE-86D1-08379521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C15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4EB534C47F549BAC3353F70625E38" ma:contentTypeVersion="15" ma:contentTypeDescription="Loo uus dokument" ma:contentTypeScope="" ma:versionID="5cc679ec828afd1e4ff0485d4efb2630">
  <xsd:schema xmlns:xsd="http://www.w3.org/2001/XMLSchema" xmlns:xs="http://www.w3.org/2001/XMLSchema" xmlns:p="http://schemas.microsoft.com/office/2006/metadata/properties" xmlns:ns2="e64b57d4-ab45-4dd0-b199-e8e03c2db081" xmlns:ns3="d3ec512a-06a2-4fd4-bbd7-acf4b121bdd5" targetNamespace="http://schemas.microsoft.com/office/2006/metadata/properties" ma:root="true" ma:fieldsID="891768fdff6380ba32097125262ec202" ns2:_="" ns3:_="">
    <xsd:import namespace="e64b57d4-ab45-4dd0-b199-e8e03c2db081"/>
    <xsd:import namespace="d3ec512a-06a2-4fd4-bbd7-acf4b121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b57d4-ab45-4dd0-b199-e8e03c2db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Pildisildid" ma:readOnly="false" ma:fieldId="{5cf76f15-5ced-4ddc-b409-7134ff3c332f}" ma:taxonomyMulti="true" ma:sspId="5cf42363-9b69-4aaa-937f-56589c0b5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512a-06a2-4fd4-bbd7-acf4b121bd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a9278a-a8c6-4ad9-80a9-f6753c2af92b}" ma:internalName="TaxCatchAll" ma:showField="CatchAllData" ma:web="d3ec512a-06a2-4fd4-bbd7-acf4b121bd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c512a-06a2-4fd4-bbd7-acf4b121bdd5" xsi:nil="true"/>
    <lcf76f155ced4ddcb4097134ff3c332f xmlns="e64b57d4-ab45-4dd0-b199-e8e03c2db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74BF24-E87F-4A7A-A688-5B72603E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b57d4-ab45-4dd0-b199-e8e03c2db081"/>
    <ds:schemaRef ds:uri="d3ec512a-06a2-4fd4-bbd7-acf4b121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4D20D-F30C-44F6-B024-A34816777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F6AC7-EDC5-46DC-9037-754A4D47DC39}">
  <ds:schemaRefs>
    <ds:schemaRef ds:uri="http://schemas.microsoft.com/office/2006/metadata/properties"/>
    <ds:schemaRef ds:uri="http://schemas.microsoft.com/office/infopath/2007/PartnerControls"/>
    <ds:schemaRef ds:uri="d3ec512a-06a2-4fd4-bbd7-acf4b121bdd5"/>
    <ds:schemaRef ds:uri="e64b57d4-ab45-4dd0-b199-e8e03c2db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</dc:creator>
  <cp:lastModifiedBy>Katrina Abramson</cp:lastModifiedBy>
  <cp:revision>2</cp:revision>
  <dcterms:created xsi:type="dcterms:W3CDTF">2024-11-13T14:34:00Z</dcterms:created>
  <dcterms:modified xsi:type="dcterms:W3CDTF">2024-11-13T14:34:00Z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0x010100F094EB534C47F549BAC3353F70625E38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