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7F42" w14:textId="624DBEDF" w:rsidR="003E3331" w:rsidRPr="0034323A" w:rsidRDefault="003E3331" w:rsidP="003E3331">
      <w:pPr>
        <w:jc w:val="right"/>
        <w:rPr>
          <w:rFonts w:ascii="Mulish" w:hAnsi="Mulish"/>
          <w:b/>
          <w:bCs/>
          <w:color w:val="004F5B"/>
          <w:sz w:val="28"/>
          <w:szCs w:val="28"/>
          <w:lang w:val="et-EE"/>
        </w:rPr>
      </w:pPr>
      <w:r w:rsidRPr="0034323A">
        <w:rPr>
          <w:rFonts w:ascii="Mulish" w:hAnsi="Mulish"/>
          <w:b/>
          <w:bCs/>
          <w:color w:val="004F5B"/>
          <w:sz w:val="28"/>
          <w:szCs w:val="28"/>
          <w:lang w:val="et-EE"/>
        </w:rPr>
        <w:t>VALIKKURSUSE KURSUSEPASS</w:t>
      </w:r>
    </w:p>
    <w:tbl>
      <w:tblPr>
        <w:tblStyle w:val="Kontuurtabel"/>
        <w:tblW w:w="0" w:type="auto"/>
        <w:tblLook w:val="04A0" w:firstRow="1" w:lastRow="0" w:firstColumn="1" w:lastColumn="0" w:noHBand="0" w:noVBand="1"/>
      </w:tblPr>
      <w:tblGrid>
        <w:gridCol w:w="2972"/>
        <w:gridCol w:w="6378"/>
      </w:tblGrid>
      <w:tr w:rsidR="003E3331" w:rsidRPr="0034323A" w14:paraId="3C42D5E4" w14:textId="77777777" w:rsidTr="1AE6ACA9">
        <w:tc>
          <w:tcPr>
            <w:tcW w:w="2972" w:type="dxa"/>
            <w:shd w:val="clear" w:color="auto" w:fill="789F97"/>
          </w:tcPr>
          <w:p w14:paraId="7C66C88A"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nimetus</w:t>
            </w:r>
          </w:p>
        </w:tc>
        <w:tc>
          <w:tcPr>
            <w:tcW w:w="6378" w:type="dxa"/>
          </w:tcPr>
          <w:p w14:paraId="0E28549D" w14:textId="19D2C00F" w:rsidR="003E3331" w:rsidRPr="0034323A" w:rsidRDefault="00372D8D" w:rsidP="002710AB">
            <w:pPr>
              <w:rPr>
                <w:rFonts w:ascii="Mulish" w:hAnsi="Mulish"/>
                <w:b/>
                <w:bCs/>
                <w:color w:val="004F5B"/>
                <w:lang w:val="et-EE"/>
              </w:rPr>
            </w:pPr>
            <w:r w:rsidRPr="0034323A">
              <w:rPr>
                <w:rFonts w:ascii="Mulish" w:hAnsi="Mulish"/>
                <w:b/>
                <w:bCs/>
                <w:color w:val="004F5B"/>
                <w:lang w:val="et-EE"/>
              </w:rPr>
              <w:t xml:space="preserve">KOORILAAGER </w:t>
            </w:r>
          </w:p>
        </w:tc>
      </w:tr>
      <w:tr w:rsidR="003E3331" w:rsidRPr="0034323A" w14:paraId="574C0B7F" w14:textId="77777777" w:rsidTr="1AE6ACA9">
        <w:trPr>
          <w:trHeight w:val="300"/>
        </w:trPr>
        <w:tc>
          <w:tcPr>
            <w:tcW w:w="2972" w:type="dxa"/>
            <w:shd w:val="clear" w:color="auto" w:fill="789F97"/>
          </w:tcPr>
          <w:p w14:paraId="6B1450E9"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toimumise aeg</w:t>
            </w:r>
          </w:p>
        </w:tc>
        <w:tc>
          <w:tcPr>
            <w:tcW w:w="6378" w:type="dxa"/>
          </w:tcPr>
          <w:p w14:paraId="0570E69F" w14:textId="3C4BD88A" w:rsidR="003E3331" w:rsidRPr="0034323A" w:rsidRDefault="003E3331" w:rsidP="004B2F31">
            <w:pPr>
              <w:spacing w:line="360" w:lineRule="auto"/>
              <w:rPr>
                <w:rFonts w:ascii="Mulish" w:hAnsi="Mulish" w:cs="Times New Roman"/>
                <w:lang w:val="et-EE"/>
              </w:rPr>
            </w:pPr>
            <w:r w:rsidRPr="0034323A">
              <w:rPr>
                <w:rFonts w:ascii="Mulish" w:hAnsi="Mulish" w:cs="Times New Roman"/>
                <w:lang w:val="et-EE"/>
              </w:rPr>
              <w:t>I trimestri valikkursuse nädal</w:t>
            </w:r>
          </w:p>
        </w:tc>
      </w:tr>
      <w:tr w:rsidR="003E3331" w:rsidRPr="0034323A" w14:paraId="2BC7936F" w14:textId="77777777" w:rsidTr="1AE6ACA9">
        <w:tc>
          <w:tcPr>
            <w:tcW w:w="2972" w:type="dxa"/>
            <w:shd w:val="clear" w:color="auto" w:fill="789F97"/>
          </w:tcPr>
          <w:p w14:paraId="1B61E7A6"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vorm</w:t>
            </w:r>
          </w:p>
        </w:tc>
        <w:tc>
          <w:tcPr>
            <w:tcW w:w="6378" w:type="dxa"/>
          </w:tcPr>
          <w:p w14:paraId="16007CFC" w14:textId="7EE97179" w:rsidR="003E3331" w:rsidRPr="0034323A" w:rsidRDefault="0051132E" w:rsidP="004B2F31">
            <w:pPr>
              <w:spacing w:line="360" w:lineRule="auto"/>
              <w:rPr>
                <w:rFonts w:ascii="Mulish" w:hAnsi="Mulish" w:cs="Times New Roman"/>
                <w:lang w:val="et-EE"/>
              </w:rPr>
            </w:pPr>
            <w:r w:rsidRPr="0034323A">
              <w:rPr>
                <w:rFonts w:ascii="Mulish" w:hAnsi="Mulish" w:cs="Times New Roman"/>
                <w:lang w:val="et-EE"/>
              </w:rPr>
              <w:t xml:space="preserve">Praktiline </w:t>
            </w:r>
            <w:r w:rsidR="003E3331" w:rsidRPr="0034323A">
              <w:rPr>
                <w:rFonts w:ascii="Mulish" w:hAnsi="Mulish" w:cs="Times New Roman"/>
                <w:lang w:val="et-EE"/>
              </w:rPr>
              <w:t>õpe, iseseisev õpe</w:t>
            </w:r>
          </w:p>
        </w:tc>
      </w:tr>
      <w:tr w:rsidR="003E3331" w:rsidRPr="0034323A" w14:paraId="31A215A9" w14:textId="77777777" w:rsidTr="1AE6ACA9">
        <w:trPr>
          <w:trHeight w:val="706"/>
        </w:trPr>
        <w:tc>
          <w:tcPr>
            <w:tcW w:w="2972" w:type="dxa"/>
            <w:shd w:val="clear" w:color="auto" w:fill="789F97"/>
          </w:tcPr>
          <w:p w14:paraId="226FD288"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läbiviija</w:t>
            </w:r>
          </w:p>
        </w:tc>
        <w:tc>
          <w:tcPr>
            <w:tcW w:w="6378" w:type="dxa"/>
          </w:tcPr>
          <w:p w14:paraId="27AA1720" w14:textId="5BE0EF69" w:rsidR="003E3331" w:rsidRPr="0034323A" w:rsidRDefault="002A3079" w:rsidP="004B2F31">
            <w:pPr>
              <w:spacing w:before="240" w:line="360" w:lineRule="auto"/>
              <w:rPr>
                <w:rFonts w:ascii="Mulish" w:hAnsi="Mulish" w:cs="Times New Roman"/>
                <w:b/>
                <w:bCs/>
                <w:lang w:val="et-EE"/>
              </w:rPr>
            </w:pPr>
            <w:r w:rsidRPr="0034323A">
              <w:rPr>
                <w:rFonts w:ascii="Mulish" w:hAnsi="Mulish" w:cs="Times New Roman"/>
                <w:noProof/>
                <w:lang w:val="et-EE"/>
              </w:rPr>
              <w:drawing>
                <wp:inline distT="0" distB="0" distL="0" distR="0" wp14:anchorId="5F4D7F29" wp14:editId="4FFAE7C2">
                  <wp:extent cx="1364139" cy="1083733"/>
                  <wp:effectExtent l="0" t="0" r="0" b="0"/>
                  <wp:docPr id="156614038" name="Рисунок 1" descr="Изображение выглядит как человек, Человеческое лицо, одежда, сте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4038" name="Рисунок 1" descr="Изображение выглядит как человек, Человеческое лицо, одежда, стена&#10;&#10;Содержимое, созданное искусственным интеллектом, может быть неверным."/>
                          <pic:cNvPicPr/>
                        </pic:nvPicPr>
                        <pic:blipFill>
                          <a:blip r:embed="rId10"/>
                          <a:stretch>
                            <a:fillRect/>
                          </a:stretch>
                        </pic:blipFill>
                        <pic:spPr>
                          <a:xfrm>
                            <a:off x="0" y="0"/>
                            <a:ext cx="1395386" cy="1108557"/>
                          </a:xfrm>
                          <a:prstGeom prst="rect">
                            <a:avLst/>
                          </a:prstGeom>
                        </pic:spPr>
                      </pic:pic>
                    </a:graphicData>
                  </a:graphic>
                </wp:inline>
              </w:drawing>
            </w:r>
          </w:p>
          <w:p w14:paraId="6CD7E611" w14:textId="252BA5E2" w:rsidR="00FF0A37" w:rsidRPr="0034323A" w:rsidRDefault="0051132E" w:rsidP="004B2F31">
            <w:pPr>
              <w:spacing w:line="360" w:lineRule="auto"/>
              <w:rPr>
                <w:rFonts w:ascii="Mulish" w:hAnsi="Mulish" w:cs="Times New Roman"/>
                <w:b/>
                <w:bCs/>
                <w:lang w:val="et-EE"/>
              </w:rPr>
            </w:pPr>
            <w:r w:rsidRPr="0034323A">
              <w:rPr>
                <w:rFonts w:ascii="Mulish" w:hAnsi="Mulish" w:cs="Times New Roman"/>
                <w:b/>
                <w:bCs/>
                <w:lang w:val="et-EE"/>
              </w:rPr>
              <w:t xml:space="preserve">Diana Markova- </w:t>
            </w:r>
            <w:proofErr w:type="spellStart"/>
            <w:r w:rsidRPr="0034323A">
              <w:rPr>
                <w:rFonts w:ascii="Mulish" w:hAnsi="Mulish" w:cs="Times New Roman"/>
                <w:b/>
                <w:bCs/>
                <w:lang w:val="et-EE"/>
              </w:rPr>
              <w:t>NERGi</w:t>
            </w:r>
            <w:proofErr w:type="spellEnd"/>
            <w:r w:rsidRPr="0034323A">
              <w:rPr>
                <w:rFonts w:ascii="Mulish" w:hAnsi="Mulish" w:cs="Times New Roman"/>
                <w:b/>
                <w:bCs/>
                <w:lang w:val="et-EE"/>
              </w:rPr>
              <w:t xml:space="preserve"> muusikaõpetaja</w:t>
            </w:r>
          </w:p>
        </w:tc>
      </w:tr>
      <w:tr w:rsidR="003E3331" w:rsidRPr="0034323A" w14:paraId="6D1ECAB8" w14:textId="77777777" w:rsidTr="1AE6ACA9">
        <w:tc>
          <w:tcPr>
            <w:tcW w:w="2972" w:type="dxa"/>
            <w:shd w:val="clear" w:color="auto" w:fill="789F97"/>
          </w:tcPr>
          <w:p w14:paraId="3225B50F"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kirjeldus</w:t>
            </w:r>
          </w:p>
        </w:tc>
        <w:tc>
          <w:tcPr>
            <w:tcW w:w="6378" w:type="dxa"/>
          </w:tcPr>
          <w:p w14:paraId="391139C6" w14:textId="77777777" w:rsidR="00372D8D" w:rsidRPr="0034323A" w:rsidRDefault="00372D8D" w:rsidP="0034323A">
            <w:pPr>
              <w:spacing w:line="276" w:lineRule="auto"/>
              <w:jc w:val="both"/>
              <w:rPr>
                <w:rFonts w:ascii="Mulish" w:hAnsi="Mulish" w:cs="Times New Roman"/>
                <w:lang w:val="et-EE"/>
              </w:rPr>
            </w:pPr>
            <w:r w:rsidRPr="0034323A">
              <w:rPr>
                <w:rFonts w:ascii="Mulish" w:hAnsi="Mulish" w:cs="Times New Roman"/>
                <w:lang w:val="et-EE"/>
              </w:rPr>
              <w:t>Kursus on mõeldud kõigile, kes soovivad laulmise kaudu oma häält paremini tundma õppida - nii neile, kes juba käivad NERGI kooris, kui ka neile, kes soovivad koorilauluga liituda, kuid pole veel julgenud esimest sammu teha.</w:t>
            </w:r>
          </w:p>
          <w:p w14:paraId="68E40ECD" w14:textId="77777777" w:rsidR="00372D8D" w:rsidRPr="0034323A" w:rsidRDefault="00372D8D" w:rsidP="0034323A">
            <w:pPr>
              <w:spacing w:line="276" w:lineRule="auto"/>
              <w:jc w:val="both"/>
              <w:rPr>
                <w:rFonts w:ascii="Mulish" w:hAnsi="Mulish" w:cs="Times New Roman"/>
                <w:lang w:val="et-EE"/>
              </w:rPr>
            </w:pPr>
            <w:r w:rsidRPr="0034323A">
              <w:rPr>
                <w:rFonts w:ascii="Mulish" w:hAnsi="Mulish" w:cs="Times New Roman"/>
                <w:lang w:val="et-EE"/>
              </w:rPr>
              <w:t>Koorilaagris keskendume eelkõige praktilistele tegevustele ja harjutustele, mille kaudu õpime oma hääleaparaati paremini tunnetama ja kasutama. Tegeleme hingamise, hääle tekitamise, kõla, resonantsi ja hääle vaba liikumisega. Õpime märkama ja vabastama laulmisel tekkivaid pingeid ning katsetame, kuidas muuta oma hääl vabamaks, tugevamaks ja loomulikumaks.</w:t>
            </w:r>
          </w:p>
          <w:p w14:paraId="5793569D" w14:textId="4C7CC024" w:rsidR="00372D8D" w:rsidRPr="0034323A" w:rsidRDefault="00372D8D" w:rsidP="0034323A">
            <w:pPr>
              <w:spacing w:line="276" w:lineRule="auto"/>
              <w:jc w:val="both"/>
              <w:rPr>
                <w:rFonts w:ascii="Mulish" w:hAnsi="Mulish" w:cs="Times New Roman"/>
                <w:lang w:val="et-EE"/>
              </w:rPr>
            </w:pPr>
            <w:r w:rsidRPr="0034323A">
              <w:rPr>
                <w:rFonts w:ascii="Mulish" w:hAnsi="Mulish" w:cs="Times New Roman"/>
                <w:lang w:val="et-EE"/>
              </w:rPr>
              <w:t>Lisaks õpime kooris laulmise põhimõtteid: kuidas oma häält teistega sobitada, üksteist kuulata ja luua koos ühtne kõla.</w:t>
            </w:r>
          </w:p>
          <w:p w14:paraId="4A6EB2CE" w14:textId="0625AB5C" w:rsidR="00372D8D" w:rsidRPr="0034323A" w:rsidRDefault="00372D8D" w:rsidP="0034323A">
            <w:pPr>
              <w:spacing w:line="276" w:lineRule="auto"/>
              <w:jc w:val="both"/>
              <w:rPr>
                <w:rFonts w:ascii="Mulish" w:hAnsi="Mulish" w:cs="Times New Roman"/>
                <w:lang w:val="et-EE"/>
              </w:rPr>
            </w:pPr>
            <w:r w:rsidRPr="0034323A">
              <w:rPr>
                <w:rFonts w:ascii="Mulish" w:hAnsi="Mulish" w:cs="Times New Roman"/>
                <w:lang w:val="et-EE"/>
              </w:rPr>
              <w:t>Kursus sobib ka neile, kes tunnevad laulmise ees ebakindlust või kardavad, et nende hääl ei ole „piisavalt hea“. Siin ei ole vaja olla kogenud laulja - oluline on uudishimu ja soov oma häält tundma õppida. Nädala lõpuks saad paremini aru, kuidas sinu hääl töötab, mida tähendab kooris laulmine ning mida me NERGI kooris teeme. Võib-olla avastad, et sinu enda hääl on palju põnevam pill, kui seni arvasid.</w:t>
            </w:r>
          </w:p>
          <w:p w14:paraId="6B9FD0EB" w14:textId="0F051AAA" w:rsidR="003E3331" w:rsidRPr="0034323A" w:rsidRDefault="003E3331" w:rsidP="0034323A">
            <w:pPr>
              <w:spacing w:line="276" w:lineRule="auto"/>
              <w:jc w:val="both"/>
              <w:rPr>
                <w:rFonts w:ascii="Mulish" w:hAnsi="Mulish" w:cs="Times New Roman"/>
                <w:lang w:val="et-EE"/>
              </w:rPr>
            </w:pPr>
          </w:p>
        </w:tc>
      </w:tr>
      <w:tr w:rsidR="003E3331" w:rsidRPr="0034323A" w14:paraId="5EA96BBF" w14:textId="77777777" w:rsidTr="1AE6ACA9">
        <w:tc>
          <w:tcPr>
            <w:tcW w:w="2972" w:type="dxa"/>
            <w:shd w:val="clear" w:color="auto" w:fill="789F97"/>
          </w:tcPr>
          <w:p w14:paraId="5153DEB7"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teemad</w:t>
            </w:r>
          </w:p>
        </w:tc>
        <w:tc>
          <w:tcPr>
            <w:tcW w:w="6378" w:type="dxa"/>
          </w:tcPr>
          <w:p w14:paraId="1E6C6ABD" w14:textId="5FAA0B14"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 xml:space="preserve">Minu hääl kui pill: </w:t>
            </w:r>
            <w:r w:rsidRPr="0034323A">
              <w:rPr>
                <w:rStyle w:val="Tugev"/>
                <w:rFonts w:ascii="Mulish" w:hAnsi="Mulish"/>
                <w:b w:val="0"/>
                <w:bCs w:val="0"/>
                <w:color w:val="0D0D0D"/>
                <w:sz w:val="22"/>
                <w:szCs w:val="22"/>
                <w:lang w:val="et-EE"/>
              </w:rPr>
              <w:t>k</w:t>
            </w:r>
            <w:r w:rsidRPr="0034323A">
              <w:rPr>
                <w:rFonts w:ascii="Mulish" w:hAnsi="Mulish"/>
                <w:color w:val="0D0D0D"/>
                <w:sz w:val="22"/>
                <w:szCs w:val="22"/>
                <w:lang w:val="et-EE"/>
              </w:rPr>
              <w:t>uidas hääl tekib ja millest koosneb hääleaparaat?</w:t>
            </w:r>
          </w:p>
          <w:p w14:paraId="40478DC1" w14:textId="6CE4DDC9"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 xml:space="preserve">Hingamine ja toetus: </w:t>
            </w:r>
            <w:r w:rsidRPr="0034323A">
              <w:rPr>
                <w:rStyle w:val="Tugev"/>
                <w:rFonts w:ascii="Mulish" w:hAnsi="Mulish"/>
                <w:b w:val="0"/>
                <w:bCs w:val="0"/>
                <w:color w:val="0D0D0D"/>
                <w:sz w:val="22"/>
                <w:szCs w:val="22"/>
                <w:lang w:val="et-EE"/>
              </w:rPr>
              <w:t>k</w:t>
            </w:r>
            <w:r w:rsidRPr="0034323A">
              <w:rPr>
                <w:rFonts w:ascii="Mulish" w:hAnsi="Mulish"/>
                <w:color w:val="0D0D0D"/>
                <w:sz w:val="22"/>
                <w:szCs w:val="22"/>
                <w:lang w:val="et-EE"/>
              </w:rPr>
              <w:t>uidas hingata lauldes vabalt ja teadlikult?</w:t>
            </w:r>
          </w:p>
          <w:p w14:paraId="14160EB1" w14:textId="0A8FA2B9"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 xml:space="preserve">Hääl lahti: </w:t>
            </w:r>
            <w:r w:rsidRPr="0034323A">
              <w:rPr>
                <w:rFonts w:ascii="Mulish" w:hAnsi="Mulish"/>
                <w:color w:val="0D0D0D"/>
                <w:sz w:val="22"/>
                <w:szCs w:val="22"/>
                <w:lang w:val="et-EE"/>
              </w:rPr>
              <w:t>praktilised harjutused hääle vabastamiseks ja laulupingete vähendamiseks.</w:t>
            </w:r>
          </w:p>
          <w:p w14:paraId="2D3E4D28" w14:textId="11760644"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lastRenderedPageBreak/>
              <w:t xml:space="preserve">Kus mu hääl kõlab? - </w:t>
            </w:r>
            <w:r w:rsidRPr="0034323A">
              <w:rPr>
                <w:rFonts w:ascii="Mulish" w:hAnsi="Mulish"/>
                <w:color w:val="0D0D0D"/>
                <w:sz w:val="22"/>
                <w:szCs w:val="22"/>
                <w:lang w:val="et-EE"/>
              </w:rPr>
              <w:t>resonantsi ja erinevate kõlavärvide avastamine.</w:t>
            </w:r>
          </w:p>
          <w:p w14:paraId="4A22BB7E" w14:textId="2EC432CC"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Keha ja hääl koostöös:</w:t>
            </w:r>
            <w:r w:rsidRPr="0034323A">
              <w:rPr>
                <w:rFonts w:ascii="Mulish" w:hAnsi="Mulish"/>
                <w:color w:val="0D0D0D"/>
                <w:sz w:val="22"/>
                <w:szCs w:val="22"/>
                <w:lang w:val="et-EE"/>
              </w:rPr>
              <w:t xml:space="preserve"> kuidas kehahoiak ja liikumine mõjutavad häält?</w:t>
            </w:r>
          </w:p>
          <w:p w14:paraId="317FA0F3" w14:textId="0DF44A3C"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Julgen kõlada:</w:t>
            </w:r>
            <w:r w:rsidRPr="0034323A">
              <w:rPr>
                <w:rFonts w:ascii="Mulish" w:hAnsi="Mulish"/>
                <w:color w:val="0D0D0D"/>
                <w:sz w:val="22"/>
                <w:szCs w:val="22"/>
                <w:lang w:val="et-EE"/>
              </w:rPr>
              <w:t xml:space="preserve"> kuidas vabastada häält ja leida laulmisel enesekindlust?</w:t>
            </w:r>
          </w:p>
          <w:p w14:paraId="084E4B65" w14:textId="6445D1CD"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 xml:space="preserve">Kuulan ennast ja teisi: </w:t>
            </w:r>
            <w:r w:rsidRPr="0034323A">
              <w:rPr>
                <w:rFonts w:ascii="Mulish" w:hAnsi="Mulish"/>
                <w:color w:val="0D0D0D"/>
                <w:sz w:val="22"/>
                <w:szCs w:val="22"/>
                <w:lang w:val="et-EE"/>
              </w:rPr>
              <w:t>kuulamisoskuse arendamine ja oma hääle sobitamine kooris.</w:t>
            </w:r>
          </w:p>
          <w:p w14:paraId="3EAF0F40" w14:textId="589286DA"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Üks hääl, mitu värvi:</w:t>
            </w:r>
            <w:r w:rsidRPr="0034323A">
              <w:rPr>
                <w:rStyle w:val="Tugev"/>
                <w:rFonts w:ascii="Mulish" w:hAnsi="Mulish"/>
                <w:sz w:val="22"/>
                <w:szCs w:val="22"/>
                <w:lang w:val="et-EE"/>
              </w:rPr>
              <w:t xml:space="preserve"> </w:t>
            </w:r>
            <w:r w:rsidRPr="0034323A">
              <w:rPr>
                <w:rFonts w:ascii="Mulish" w:hAnsi="Mulish"/>
                <w:color w:val="0D0D0D"/>
                <w:sz w:val="22"/>
                <w:szCs w:val="22"/>
                <w:lang w:val="et-EE"/>
              </w:rPr>
              <w:t xml:space="preserve"> hääle tugevuse, kõrguse, tämbri ja väljendusvõimaluste katsetamine.</w:t>
            </w:r>
          </w:p>
          <w:p w14:paraId="5CE8CE82" w14:textId="72FF408F" w:rsidR="004B2F31"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Koos laulmine:</w:t>
            </w:r>
            <w:r w:rsidRPr="0034323A">
              <w:rPr>
                <w:rStyle w:val="Tugev"/>
                <w:rFonts w:ascii="Mulish" w:hAnsi="Mulish"/>
                <w:sz w:val="22"/>
                <w:szCs w:val="22"/>
                <w:lang w:val="et-EE"/>
              </w:rPr>
              <w:t xml:space="preserve"> </w:t>
            </w:r>
            <w:r w:rsidRPr="0034323A">
              <w:rPr>
                <w:rFonts w:ascii="Mulish" w:hAnsi="Mulish"/>
                <w:color w:val="0D0D0D"/>
                <w:sz w:val="22"/>
                <w:szCs w:val="22"/>
                <w:lang w:val="et-EE"/>
              </w:rPr>
              <w:t>kuidas sünnib koori ühine kõla ja mis on iga laulja roll selles?</w:t>
            </w:r>
          </w:p>
          <w:p w14:paraId="199405A6" w14:textId="149C2C52" w:rsidR="005B357F" w:rsidRPr="0034323A" w:rsidRDefault="004B2F31" w:rsidP="0034323A">
            <w:pPr>
              <w:pStyle w:val="x1yc453h"/>
              <w:numPr>
                <w:ilvl w:val="0"/>
                <w:numId w:val="2"/>
              </w:numPr>
              <w:shd w:val="clear" w:color="auto" w:fill="FCFCFC"/>
              <w:spacing w:before="0" w:beforeAutospacing="0" w:after="0" w:afterAutospacing="0" w:line="276" w:lineRule="auto"/>
              <w:rPr>
                <w:rFonts w:ascii="Mulish" w:hAnsi="Mulish"/>
                <w:color w:val="0D0D0D"/>
                <w:sz w:val="22"/>
                <w:szCs w:val="22"/>
                <w:lang w:val="et-EE"/>
              </w:rPr>
            </w:pPr>
            <w:r w:rsidRPr="0034323A">
              <w:rPr>
                <w:rStyle w:val="Tugev"/>
                <w:rFonts w:ascii="Mulish" w:hAnsi="Mulish"/>
                <w:color w:val="0D0D0D"/>
                <w:sz w:val="22"/>
                <w:szCs w:val="22"/>
                <w:lang w:val="et-EE"/>
              </w:rPr>
              <w:t>Minu hääl kooris:</w:t>
            </w:r>
            <w:r w:rsidRPr="0034323A">
              <w:rPr>
                <w:rStyle w:val="Tugev"/>
                <w:rFonts w:ascii="Mulish" w:hAnsi="Mulish"/>
                <w:sz w:val="22"/>
                <w:szCs w:val="22"/>
                <w:lang w:val="et-EE"/>
              </w:rPr>
              <w:t xml:space="preserve"> </w:t>
            </w:r>
            <w:r w:rsidRPr="0034323A">
              <w:rPr>
                <w:rStyle w:val="Tugev"/>
                <w:rFonts w:ascii="Mulish" w:hAnsi="Mulish"/>
                <w:b w:val="0"/>
                <w:bCs w:val="0"/>
                <w:sz w:val="22"/>
                <w:szCs w:val="22"/>
                <w:lang w:val="et-EE"/>
              </w:rPr>
              <w:t>n</w:t>
            </w:r>
            <w:r w:rsidRPr="0034323A">
              <w:rPr>
                <w:rFonts w:ascii="Mulish" w:hAnsi="Mulish"/>
                <w:color w:val="0D0D0D"/>
                <w:sz w:val="22"/>
                <w:szCs w:val="22"/>
                <w:lang w:val="et-EE"/>
              </w:rPr>
              <w:t>ädala jooksul õpitu rakendamine ühises laulmises ja lugude esitamisel.</w:t>
            </w:r>
          </w:p>
        </w:tc>
      </w:tr>
      <w:tr w:rsidR="003E3331" w:rsidRPr="0034323A" w14:paraId="359A4B4C" w14:textId="77777777" w:rsidTr="1AE6ACA9">
        <w:tc>
          <w:tcPr>
            <w:tcW w:w="2972" w:type="dxa"/>
            <w:shd w:val="clear" w:color="auto" w:fill="789F97"/>
          </w:tcPr>
          <w:p w14:paraId="2497724E"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lastRenderedPageBreak/>
              <w:t>Õpitulemused</w:t>
            </w:r>
          </w:p>
        </w:tc>
        <w:tc>
          <w:tcPr>
            <w:tcW w:w="6378" w:type="dxa"/>
          </w:tcPr>
          <w:p w14:paraId="4D75F71C" w14:textId="3D64187B" w:rsidR="004B2F31" w:rsidRPr="0034323A" w:rsidRDefault="004B2F31" w:rsidP="0034323A">
            <w:pPr>
              <w:pStyle w:val="Normaallaadveeb"/>
              <w:spacing w:line="276" w:lineRule="auto"/>
              <w:rPr>
                <w:rFonts w:ascii="Mulish" w:hAnsi="Mulish"/>
                <w:sz w:val="22"/>
                <w:szCs w:val="22"/>
                <w:lang w:val="et-EE"/>
              </w:rPr>
            </w:pPr>
            <w:r w:rsidRPr="0034323A">
              <w:rPr>
                <w:rFonts w:ascii="Mulish" w:hAnsi="Mulish"/>
                <w:sz w:val="22"/>
                <w:szCs w:val="22"/>
                <w:lang w:val="et-EE"/>
              </w:rPr>
              <w:t>Kursuse lõpuks õpilane:</w:t>
            </w:r>
          </w:p>
          <w:p w14:paraId="4195BC13"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tunneb paremini oma hääleaparaati ja mõistab, kuidas hääl tekib;</w:t>
            </w:r>
          </w:p>
          <w:p w14:paraId="285CEE1C"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oskab kasutada laulmisel teadlikku ja toetavat hingamist;</w:t>
            </w:r>
          </w:p>
          <w:p w14:paraId="10276D69"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oskab teha lihtsaid hääle vabastamise ja soojendamise harjutusi;</w:t>
            </w:r>
          </w:p>
          <w:p w14:paraId="539D0253"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märkab ja oskab vähendada laulmisel tekkivaid pingeid;</w:t>
            </w:r>
          </w:p>
          <w:p w14:paraId="496F184C"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julgeb kasutada oma häält vabamalt ja enesekindlamalt;</w:t>
            </w:r>
          </w:p>
          <w:p w14:paraId="4603F5E6"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oskab oma häält kooris teiste lauljatega paremini sobitada;</w:t>
            </w:r>
          </w:p>
          <w:p w14:paraId="20FD4DAD" w14:textId="77777777" w:rsidR="004B2F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oskab kuulata nii enda kui ka teiste häält ning panustada ühise kõla loomisse;</w:t>
            </w:r>
          </w:p>
          <w:p w14:paraId="29C9965E" w14:textId="21145C75" w:rsidR="003E3331" w:rsidRPr="0034323A" w:rsidRDefault="004B2F31" w:rsidP="0034323A">
            <w:pPr>
              <w:pStyle w:val="Normaallaadveeb"/>
              <w:numPr>
                <w:ilvl w:val="0"/>
                <w:numId w:val="41"/>
              </w:numPr>
              <w:spacing w:line="276" w:lineRule="auto"/>
              <w:rPr>
                <w:rFonts w:ascii="Mulish" w:hAnsi="Mulish"/>
                <w:sz w:val="22"/>
                <w:szCs w:val="22"/>
                <w:lang w:val="et-EE"/>
              </w:rPr>
            </w:pPr>
            <w:r w:rsidRPr="0034323A">
              <w:rPr>
                <w:rFonts w:ascii="Mulish" w:hAnsi="Mulish"/>
                <w:sz w:val="22"/>
                <w:szCs w:val="22"/>
                <w:lang w:val="et-EE"/>
              </w:rPr>
              <w:t>tunneb paremini ära oma hääle tugevused ja arenguvõimalused.</w:t>
            </w:r>
          </w:p>
        </w:tc>
      </w:tr>
      <w:tr w:rsidR="003E3331" w:rsidRPr="0034323A" w14:paraId="50AC4632" w14:textId="77777777" w:rsidTr="1AE6ACA9">
        <w:tc>
          <w:tcPr>
            <w:tcW w:w="2972" w:type="dxa"/>
            <w:shd w:val="clear" w:color="auto" w:fill="789F97"/>
          </w:tcPr>
          <w:p w14:paraId="7B477075" w14:textId="77777777" w:rsidR="003E3331" w:rsidRPr="0034323A" w:rsidRDefault="003E3331" w:rsidP="002710AB">
            <w:pPr>
              <w:rPr>
                <w:rFonts w:ascii="Mulish" w:hAnsi="Mulish"/>
                <w:b/>
                <w:bCs/>
                <w:color w:val="FFFFFF" w:themeColor="background1"/>
                <w:sz w:val="24"/>
                <w:szCs w:val="24"/>
                <w:lang w:val="et-EE"/>
              </w:rPr>
            </w:pPr>
            <w:r w:rsidRPr="0034323A">
              <w:rPr>
                <w:rFonts w:ascii="Mulish" w:hAnsi="Mulish"/>
                <w:b/>
                <w:bCs/>
                <w:color w:val="FFFFFF" w:themeColor="background1"/>
                <w:sz w:val="24"/>
                <w:szCs w:val="24"/>
                <w:lang w:val="et-EE"/>
              </w:rPr>
              <w:t>Kursuse lõpptulemuse kujunemine</w:t>
            </w:r>
          </w:p>
          <w:p w14:paraId="7EB22E23" w14:textId="77777777" w:rsidR="003E3331" w:rsidRPr="0034323A" w:rsidRDefault="003E3331" w:rsidP="002710AB">
            <w:pPr>
              <w:rPr>
                <w:rFonts w:ascii="Mulish" w:hAnsi="Mulish"/>
                <w:b/>
                <w:bCs/>
                <w:color w:val="FFFFFF" w:themeColor="background1"/>
                <w:sz w:val="24"/>
                <w:szCs w:val="24"/>
                <w:lang w:val="et-EE"/>
              </w:rPr>
            </w:pPr>
          </w:p>
        </w:tc>
        <w:tc>
          <w:tcPr>
            <w:tcW w:w="6378" w:type="dxa"/>
          </w:tcPr>
          <w:p w14:paraId="24EE5379" w14:textId="77777777" w:rsidR="00044833" w:rsidRPr="0034323A" w:rsidRDefault="00044833" w:rsidP="00044833">
            <w:pPr>
              <w:spacing w:line="276" w:lineRule="auto"/>
              <w:rPr>
                <w:rFonts w:ascii="Mulish" w:hAnsi="Mulish" w:cs="Times New Roman"/>
                <w:lang w:val="et-EE"/>
              </w:rPr>
            </w:pPr>
            <w:r w:rsidRPr="0034323A">
              <w:rPr>
                <w:rFonts w:ascii="Mulish" w:hAnsi="Mulish" w:cs="Times New Roman"/>
                <w:lang w:val="et-EE"/>
              </w:rPr>
              <w:t>Kursuse lõpptulemus kujuneb kursusel osalemise, aktiivse kaasatuse, praktilistes tegevustes osalemise ja refleksiooni alusel. „Arvestatud“ tulemuse saamiseks peab õpilane osalema vähemalt 75% kursuse tegevustest, võtma aktiivselt osa hääle- ja lauluharjutustest ning osalema kursuse lõpus ühises laulmises või esinemises.</w:t>
            </w:r>
          </w:p>
          <w:p w14:paraId="6D44A899" w14:textId="77777777" w:rsidR="00044833" w:rsidRPr="0034323A" w:rsidRDefault="00044833" w:rsidP="00044833">
            <w:pPr>
              <w:spacing w:line="276" w:lineRule="auto"/>
              <w:rPr>
                <w:rFonts w:ascii="Mulish" w:hAnsi="Mulish" w:cs="Times New Roman"/>
                <w:lang w:val="et-EE"/>
              </w:rPr>
            </w:pPr>
          </w:p>
          <w:p w14:paraId="66050127" w14:textId="68B11A23" w:rsidR="00044833" w:rsidRPr="0034323A" w:rsidRDefault="00044833" w:rsidP="00044833">
            <w:pPr>
              <w:spacing w:line="276" w:lineRule="auto"/>
              <w:rPr>
                <w:rFonts w:ascii="Mulish" w:hAnsi="Mulish" w:cs="Times New Roman"/>
                <w:lang w:val="et-EE"/>
              </w:rPr>
            </w:pPr>
            <w:r w:rsidRPr="0034323A">
              <w:rPr>
                <w:rFonts w:ascii="Mulish" w:hAnsi="Mulish" w:cs="Times New Roman"/>
                <w:lang w:val="et-EE"/>
              </w:rPr>
              <w:t xml:space="preserve">Kursuse lõpus kirjutab õpilane lühikese </w:t>
            </w:r>
            <w:r w:rsidRPr="0034323A">
              <w:rPr>
                <w:rFonts w:ascii="Mulish" w:hAnsi="Mulish" w:cs="Times New Roman"/>
                <w:b/>
                <w:bCs/>
                <w:lang w:val="et-EE"/>
              </w:rPr>
              <w:t>150–200-sõnalise refleksiooni</w:t>
            </w:r>
            <w:r w:rsidRPr="0034323A">
              <w:rPr>
                <w:rFonts w:ascii="Mulish" w:hAnsi="Mulish" w:cs="Times New Roman"/>
                <w:lang w:val="et-EE"/>
              </w:rPr>
              <w:t xml:space="preserve">, milles analüüsib oma kogemust ja arengut </w:t>
            </w:r>
            <w:r w:rsidRPr="0034323A">
              <w:rPr>
                <w:rFonts w:ascii="Mulish" w:hAnsi="Mulish" w:cs="Times New Roman"/>
                <w:lang w:val="et-EE"/>
              </w:rPr>
              <w:lastRenderedPageBreak/>
              <w:t>kursusel. Õpilane kirjeldab, mida ta õppis oma hääle ja hääleaparaadi kohta, milliseid muutusi ta enda hääle kasutamises märkas ning mida ta soovib edaspidi oma hääle arendamisel tähele panna.</w:t>
            </w:r>
          </w:p>
          <w:p w14:paraId="1D2E0A99" w14:textId="77777777" w:rsidR="00044833" w:rsidRPr="0034323A" w:rsidRDefault="00044833" w:rsidP="00044833">
            <w:pPr>
              <w:spacing w:line="276" w:lineRule="auto"/>
              <w:rPr>
                <w:rFonts w:ascii="Mulish" w:hAnsi="Mulish" w:cs="Times New Roman"/>
                <w:lang w:val="et-EE"/>
              </w:rPr>
            </w:pPr>
          </w:p>
          <w:p w14:paraId="690A17D9" w14:textId="7E04E765" w:rsidR="00044833" w:rsidRPr="0034323A" w:rsidRDefault="00044833" w:rsidP="00044833">
            <w:pPr>
              <w:spacing w:line="276" w:lineRule="auto"/>
              <w:rPr>
                <w:rFonts w:ascii="Mulish" w:hAnsi="Mulish" w:cs="Times New Roman"/>
                <w:lang w:val="et-EE"/>
              </w:rPr>
            </w:pPr>
            <w:r w:rsidRPr="0034323A">
              <w:rPr>
                <w:rFonts w:ascii="Mulish" w:hAnsi="Mulish" w:cs="Times New Roman"/>
                <w:lang w:val="et-EE"/>
              </w:rPr>
              <w:t>Hindamisel ei lähtuta õpilase varasemast laulmisoskusest, vaid tema osalemisest, aktiivsusest, arengust ja valmisolekust oma häält tundma õppida ning kasutada.</w:t>
            </w:r>
          </w:p>
          <w:p w14:paraId="7EE92137" w14:textId="7BA00611" w:rsidR="003E3331" w:rsidRPr="0034323A" w:rsidRDefault="003E3331" w:rsidP="00FF0A37">
            <w:pPr>
              <w:spacing w:line="276" w:lineRule="auto"/>
              <w:rPr>
                <w:rFonts w:ascii="Mulish" w:hAnsi="Mulish" w:cs="Times New Roman"/>
                <w:lang w:val="et-EE"/>
              </w:rPr>
            </w:pPr>
          </w:p>
        </w:tc>
      </w:tr>
    </w:tbl>
    <w:p w14:paraId="7C0DD8E2" w14:textId="77777777" w:rsidR="003E3331" w:rsidRPr="0034323A" w:rsidRDefault="003E3331" w:rsidP="003E3331">
      <w:pPr>
        <w:rPr>
          <w:rFonts w:ascii="Mulish" w:hAnsi="Mulish"/>
          <w:lang w:val="et-EE"/>
        </w:rPr>
      </w:pPr>
    </w:p>
    <w:p w14:paraId="3A464572" w14:textId="77777777" w:rsidR="003E3331" w:rsidRPr="0034323A" w:rsidRDefault="003E3331" w:rsidP="003E3331">
      <w:pPr>
        <w:rPr>
          <w:lang w:val="et-EE"/>
        </w:rPr>
      </w:pPr>
    </w:p>
    <w:p w14:paraId="26D4E46E" w14:textId="6B19E7DD" w:rsidR="00B85E9D" w:rsidRPr="0034323A" w:rsidRDefault="00B85E9D">
      <w:pPr>
        <w:rPr>
          <w:lang w:val="et-EE"/>
        </w:rPr>
      </w:pPr>
    </w:p>
    <w:sectPr w:rsidR="00B85E9D" w:rsidRPr="0034323A" w:rsidSect="00AE1B9A">
      <w:headerReference w:type="default" r:id="rId11"/>
      <w:pgSz w:w="12240" w:h="15840"/>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DFC3" w14:textId="77777777" w:rsidR="000A7511" w:rsidRDefault="000A7511" w:rsidP="005B357F">
      <w:pPr>
        <w:spacing w:after="0" w:line="240" w:lineRule="auto"/>
      </w:pPr>
      <w:r>
        <w:separator/>
      </w:r>
    </w:p>
  </w:endnote>
  <w:endnote w:type="continuationSeparator" w:id="0">
    <w:p w14:paraId="4B261E15" w14:textId="77777777" w:rsidR="000A7511" w:rsidRDefault="000A7511" w:rsidP="005B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sh">
    <w:altName w:val="Cambria"/>
    <w:panose1 w:val="00000000000000000000"/>
    <w:charset w:val="BA"/>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1BBF" w14:textId="77777777" w:rsidR="000A7511" w:rsidRDefault="000A7511" w:rsidP="005B357F">
      <w:pPr>
        <w:spacing w:after="0" w:line="240" w:lineRule="auto"/>
      </w:pPr>
      <w:r>
        <w:separator/>
      </w:r>
    </w:p>
  </w:footnote>
  <w:footnote w:type="continuationSeparator" w:id="0">
    <w:p w14:paraId="0E0B3AE5" w14:textId="77777777" w:rsidR="000A7511" w:rsidRDefault="000A7511" w:rsidP="005B3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7468" w14:textId="1EA4E4AB" w:rsidR="005B357F" w:rsidRPr="00FF0A37" w:rsidRDefault="005B357F" w:rsidP="005B357F">
    <w:pPr>
      <w:pStyle w:val="Pis"/>
      <w:jc w:val="right"/>
      <w:rPr>
        <w:rFonts w:ascii="Mulish" w:hAnsi="Mulish"/>
        <w:sz w:val="24"/>
        <w:szCs w:val="24"/>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31A"/>
    <w:multiLevelType w:val="hybridMultilevel"/>
    <w:tmpl w:val="53AC4A24"/>
    <w:lvl w:ilvl="0" w:tplc="71289CBA">
      <w:start w:val="1"/>
      <w:numFmt w:val="bullet"/>
      <w:lvlText w:val=""/>
      <w:lvlJc w:val="left"/>
      <w:pPr>
        <w:ind w:left="720" w:hanging="360"/>
      </w:pPr>
      <w:rPr>
        <w:rFonts w:ascii="Symbol" w:hAnsi="Symbol" w:hint="default"/>
      </w:rPr>
    </w:lvl>
    <w:lvl w:ilvl="1" w:tplc="0B40FA8C" w:tentative="1">
      <w:start w:val="1"/>
      <w:numFmt w:val="bullet"/>
      <w:lvlText w:val="o"/>
      <w:lvlJc w:val="left"/>
      <w:pPr>
        <w:ind w:left="1440" w:hanging="360"/>
      </w:pPr>
      <w:rPr>
        <w:rFonts w:ascii="Courier New" w:hAnsi="Courier New" w:hint="default"/>
      </w:rPr>
    </w:lvl>
    <w:lvl w:ilvl="2" w:tplc="77EE4F0E" w:tentative="1">
      <w:start w:val="1"/>
      <w:numFmt w:val="bullet"/>
      <w:lvlText w:val=""/>
      <w:lvlJc w:val="left"/>
      <w:pPr>
        <w:ind w:left="2160" w:hanging="360"/>
      </w:pPr>
      <w:rPr>
        <w:rFonts w:ascii="Wingdings" w:hAnsi="Wingdings" w:hint="default"/>
      </w:rPr>
    </w:lvl>
    <w:lvl w:ilvl="3" w:tplc="4D3A246C" w:tentative="1">
      <w:start w:val="1"/>
      <w:numFmt w:val="bullet"/>
      <w:lvlText w:val=""/>
      <w:lvlJc w:val="left"/>
      <w:pPr>
        <w:ind w:left="2880" w:hanging="360"/>
      </w:pPr>
      <w:rPr>
        <w:rFonts w:ascii="Symbol" w:hAnsi="Symbol" w:hint="default"/>
      </w:rPr>
    </w:lvl>
    <w:lvl w:ilvl="4" w:tplc="A1084020" w:tentative="1">
      <w:start w:val="1"/>
      <w:numFmt w:val="bullet"/>
      <w:lvlText w:val="o"/>
      <w:lvlJc w:val="left"/>
      <w:pPr>
        <w:ind w:left="3600" w:hanging="360"/>
      </w:pPr>
      <w:rPr>
        <w:rFonts w:ascii="Courier New" w:hAnsi="Courier New" w:hint="default"/>
      </w:rPr>
    </w:lvl>
    <w:lvl w:ilvl="5" w:tplc="9C20E536" w:tentative="1">
      <w:start w:val="1"/>
      <w:numFmt w:val="bullet"/>
      <w:lvlText w:val=""/>
      <w:lvlJc w:val="left"/>
      <w:pPr>
        <w:ind w:left="4320" w:hanging="360"/>
      </w:pPr>
      <w:rPr>
        <w:rFonts w:ascii="Wingdings" w:hAnsi="Wingdings" w:hint="default"/>
      </w:rPr>
    </w:lvl>
    <w:lvl w:ilvl="6" w:tplc="CB447BE2" w:tentative="1">
      <w:start w:val="1"/>
      <w:numFmt w:val="bullet"/>
      <w:lvlText w:val=""/>
      <w:lvlJc w:val="left"/>
      <w:pPr>
        <w:ind w:left="5040" w:hanging="360"/>
      </w:pPr>
      <w:rPr>
        <w:rFonts w:ascii="Symbol" w:hAnsi="Symbol" w:hint="default"/>
      </w:rPr>
    </w:lvl>
    <w:lvl w:ilvl="7" w:tplc="230CDB3E" w:tentative="1">
      <w:start w:val="1"/>
      <w:numFmt w:val="bullet"/>
      <w:lvlText w:val="o"/>
      <w:lvlJc w:val="left"/>
      <w:pPr>
        <w:ind w:left="5760" w:hanging="360"/>
      </w:pPr>
      <w:rPr>
        <w:rFonts w:ascii="Courier New" w:hAnsi="Courier New" w:hint="default"/>
      </w:rPr>
    </w:lvl>
    <w:lvl w:ilvl="8" w:tplc="59D6C268" w:tentative="1">
      <w:start w:val="1"/>
      <w:numFmt w:val="bullet"/>
      <w:lvlText w:val=""/>
      <w:lvlJc w:val="left"/>
      <w:pPr>
        <w:ind w:left="6480" w:hanging="360"/>
      </w:pPr>
      <w:rPr>
        <w:rFonts w:ascii="Wingdings" w:hAnsi="Wingdings" w:hint="default"/>
      </w:rPr>
    </w:lvl>
  </w:abstractNum>
  <w:abstractNum w:abstractNumId="1" w15:restartNumberingAfterBreak="0">
    <w:nsid w:val="09007AB8"/>
    <w:multiLevelType w:val="multilevel"/>
    <w:tmpl w:val="5C3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EC29E8"/>
    <w:multiLevelType w:val="multilevel"/>
    <w:tmpl w:val="C3D2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8B38F1"/>
    <w:multiLevelType w:val="multilevel"/>
    <w:tmpl w:val="4A7A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10299"/>
    <w:multiLevelType w:val="multilevel"/>
    <w:tmpl w:val="8FC6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FD49D0"/>
    <w:multiLevelType w:val="hybridMultilevel"/>
    <w:tmpl w:val="0930EF6A"/>
    <w:lvl w:ilvl="0" w:tplc="207A6D84">
      <w:numFmt w:val="bullet"/>
      <w:lvlText w:val=""/>
      <w:lvlJc w:val="left"/>
      <w:pPr>
        <w:ind w:left="720" w:hanging="360"/>
      </w:pPr>
      <w:rPr>
        <w:rFonts w:ascii="Times New Roman" w:hAnsi="Times New Roman" w:hint="default"/>
      </w:rPr>
    </w:lvl>
    <w:lvl w:ilvl="1" w:tplc="C3C61954" w:tentative="1">
      <w:start w:val="1"/>
      <w:numFmt w:val="bullet"/>
      <w:lvlText w:val="o"/>
      <w:lvlJc w:val="left"/>
      <w:pPr>
        <w:ind w:left="1440" w:hanging="360"/>
      </w:pPr>
      <w:rPr>
        <w:rFonts w:ascii="Courier New" w:hAnsi="Courier New" w:hint="default"/>
      </w:rPr>
    </w:lvl>
    <w:lvl w:ilvl="2" w:tplc="0F9AD6C0" w:tentative="1">
      <w:start w:val="1"/>
      <w:numFmt w:val="bullet"/>
      <w:lvlText w:val=""/>
      <w:lvlJc w:val="left"/>
      <w:pPr>
        <w:ind w:left="2160" w:hanging="360"/>
      </w:pPr>
      <w:rPr>
        <w:rFonts w:ascii="Wingdings" w:hAnsi="Wingdings" w:hint="default"/>
      </w:rPr>
    </w:lvl>
    <w:lvl w:ilvl="3" w:tplc="1F963A88" w:tentative="1">
      <w:start w:val="1"/>
      <w:numFmt w:val="bullet"/>
      <w:lvlText w:val=""/>
      <w:lvlJc w:val="left"/>
      <w:pPr>
        <w:ind w:left="2880" w:hanging="360"/>
      </w:pPr>
      <w:rPr>
        <w:rFonts w:ascii="Symbol" w:hAnsi="Symbol" w:hint="default"/>
      </w:rPr>
    </w:lvl>
    <w:lvl w:ilvl="4" w:tplc="C4D6FF10" w:tentative="1">
      <w:start w:val="1"/>
      <w:numFmt w:val="bullet"/>
      <w:lvlText w:val="o"/>
      <w:lvlJc w:val="left"/>
      <w:pPr>
        <w:ind w:left="3600" w:hanging="360"/>
      </w:pPr>
      <w:rPr>
        <w:rFonts w:ascii="Courier New" w:hAnsi="Courier New" w:hint="default"/>
      </w:rPr>
    </w:lvl>
    <w:lvl w:ilvl="5" w:tplc="B2525F8A" w:tentative="1">
      <w:start w:val="1"/>
      <w:numFmt w:val="bullet"/>
      <w:lvlText w:val=""/>
      <w:lvlJc w:val="left"/>
      <w:pPr>
        <w:ind w:left="4320" w:hanging="360"/>
      </w:pPr>
      <w:rPr>
        <w:rFonts w:ascii="Wingdings" w:hAnsi="Wingdings" w:hint="default"/>
      </w:rPr>
    </w:lvl>
    <w:lvl w:ilvl="6" w:tplc="BDD2B7AE" w:tentative="1">
      <w:start w:val="1"/>
      <w:numFmt w:val="bullet"/>
      <w:lvlText w:val=""/>
      <w:lvlJc w:val="left"/>
      <w:pPr>
        <w:ind w:left="5040" w:hanging="360"/>
      </w:pPr>
      <w:rPr>
        <w:rFonts w:ascii="Symbol" w:hAnsi="Symbol" w:hint="default"/>
      </w:rPr>
    </w:lvl>
    <w:lvl w:ilvl="7" w:tplc="06B841E0" w:tentative="1">
      <w:start w:val="1"/>
      <w:numFmt w:val="bullet"/>
      <w:lvlText w:val="o"/>
      <w:lvlJc w:val="left"/>
      <w:pPr>
        <w:ind w:left="5760" w:hanging="360"/>
      </w:pPr>
      <w:rPr>
        <w:rFonts w:ascii="Courier New" w:hAnsi="Courier New" w:hint="default"/>
      </w:rPr>
    </w:lvl>
    <w:lvl w:ilvl="8" w:tplc="7EB8B568" w:tentative="1">
      <w:start w:val="1"/>
      <w:numFmt w:val="bullet"/>
      <w:lvlText w:val=""/>
      <w:lvlJc w:val="left"/>
      <w:pPr>
        <w:ind w:left="6480" w:hanging="360"/>
      </w:pPr>
      <w:rPr>
        <w:rFonts w:ascii="Wingdings" w:hAnsi="Wingdings" w:hint="default"/>
      </w:rPr>
    </w:lvl>
  </w:abstractNum>
  <w:abstractNum w:abstractNumId="6" w15:restartNumberingAfterBreak="0">
    <w:nsid w:val="13670DCE"/>
    <w:multiLevelType w:val="hybridMultilevel"/>
    <w:tmpl w:val="20B4F784"/>
    <w:lvl w:ilvl="0" w:tplc="A97C8F1A">
      <w:numFmt w:val="bullet"/>
      <w:lvlText w:val=""/>
      <w:lvlJc w:val="left"/>
      <w:pPr>
        <w:ind w:left="720" w:hanging="360"/>
      </w:pPr>
      <w:rPr>
        <w:rFonts w:ascii="Times New Roman" w:hAnsi="Times New Roman" w:hint="default"/>
      </w:rPr>
    </w:lvl>
    <w:lvl w:ilvl="1" w:tplc="4572BCD8" w:tentative="1">
      <w:start w:val="1"/>
      <w:numFmt w:val="bullet"/>
      <w:lvlText w:val="o"/>
      <w:lvlJc w:val="left"/>
      <w:pPr>
        <w:ind w:left="1440" w:hanging="360"/>
      </w:pPr>
      <w:rPr>
        <w:rFonts w:ascii="Courier New" w:hAnsi="Courier New" w:hint="default"/>
      </w:rPr>
    </w:lvl>
    <w:lvl w:ilvl="2" w:tplc="5D5E47BE" w:tentative="1">
      <w:start w:val="1"/>
      <w:numFmt w:val="bullet"/>
      <w:lvlText w:val=""/>
      <w:lvlJc w:val="left"/>
      <w:pPr>
        <w:ind w:left="2160" w:hanging="360"/>
      </w:pPr>
      <w:rPr>
        <w:rFonts w:ascii="Wingdings" w:hAnsi="Wingdings" w:hint="default"/>
      </w:rPr>
    </w:lvl>
    <w:lvl w:ilvl="3" w:tplc="C14C05A8" w:tentative="1">
      <w:start w:val="1"/>
      <w:numFmt w:val="bullet"/>
      <w:lvlText w:val=""/>
      <w:lvlJc w:val="left"/>
      <w:pPr>
        <w:ind w:left="2880" w:hanging="360"/>
      </w:pPr>
      <w:rPr>
        <w:rFonts w:ascii="Symbol" w:hAnsi="Symbol" w:hint="default"/>
      </w:rPr>
    </w:lvl>
    <w:lvl w:ilvl="4" w:tplc="48D0CA18" w:tentative="1">
      <w:start w:val="1"/>
      <w:numFmt w:val="bullet"/>
      <w:lvlText w:val="o"/>
      <w:lvlJc w:val="left"/>
      <w:pPr>
        <w:ind w:left="3600" w:hanging="360"/>
      </w:pPr>
      <w:rPr>
        <w:rFonts w:ascii="Courier New" w:hAnsi="Courier New" w:hint="default"/>
      </w:rPr>
    </w:lvl>
    <w:lvl w:ilvl="5" w:tplc="A058FBDC" w:tentative="1">
      <w:start w:val="1"/>
      <w:numFmt w:val="bullet"/>
      <w:lvlText w:val=""/>
      <w:lvlJc w:val="left"/>
      <w:pPr>
        <w:ind w:left="4320" w:hanging="360"/>
      </w:pPr>
      <w:rPr>
        <w:rFonts w:ascii="Wingdings" w:hAnsi="Wingdings" w:hint="default"/>
      </w:rPr>
    </w:lvl>
    <w:lvl w:ilvl="6" w:tplc="E3A6ED86" w:tentative="1">
      <w:start w:val="1"/>
      <w:numFmt w:val="bullet"/>
      <w:lvlText w:val=""/>
      <w:lvlJc w:val="left"/>
      <w:pPr>
        <w:ind w:left="5040" w:hanging="360"/>
      </w:pPr>
      <w:rPr>
        <w:rFonts w:ascii="Symbol" w:hAnsi="Symbol" w:hint="default"/>
      </w:rPr>
    </w:lvl>
    <w:lvl w:ilvl="7" w:tplc="C1BE4542" w:tentative="1">
      <w:start w:val="1"/>
      <w:numFmt w:val="bullet"/>
      <w:lvlText w:val="o"/>
      <w:lvlJc w:val="left"/>
      <w:pPr>
        <w:ind w:left="5760" w:hanging="360"/>
      </w:pPr>
      <w:rPr>
        <w:rFonts w:ascii="Courier New" w:hAnsi="Courier New" w:hint="default"/>
      </w:rPr>
    </w:lvl>
    <w:lvl w:ilvl="8" w:tplc="6BB6895C" w:tentative="1">
      <w:start w:val="1"/>
      <w:numFmt w:val="bullet"/>
      <w:lvlText w:val=""/>
      <w:lvlJc w:val="left"/>
      <w:pPr>
        <w:ind w:left="6480" w:hanging="360"/>
      </w:pPr>
      <w:rPr>
        <w:rFonts w:ascii="Wingdings" w:hAnsi="Wingdings" w:hint="default"/>
      </w:rPr>
    </w:lvl>
  </w:abstractNum>
  <w:abstractNum w:abstractNumId="7" w15:restartNumberingAfterBreak="0">
    <w:nsid w:val="1A2B25A2"/>
    <w:multiLevelType w:val="multilevel"/>
    <w:tmpl w:val="C7A2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4A6105"/>
    <w:multiLevelType w:val="multilevel"/>
    <w:tmpl w:val="7640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47027E"/>
    <w:multiLevelType w:val="multilevel"/>
    <w:tmpl w:val="857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561DFA"/>
    <w:multiLevelType w:val="multilevel"/>
    <w:tmpl w:val="4DAE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F822EB"/>
    <w:multiLevelType w:val="multilevel"/>
    <w:tmpl w:val="7CB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CC4F38"/>
    <w:multiLevelType w:val="multilevel"/>
    <w:tmpl w:val="BDAA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CD08BA"/>
    <w:multiLevelType w:val="multilevel"/>
    <w:tmpl w:val="14740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C62A16"/>
    <w:multiLevelType w:val="multilevel"/>
    <w:tmpl w:val="939E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802A55"/>
    <w:multiLevelType w:val="multilevel"/>
    <w:tmpl w:val="508A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1F1B1A"/>
    <w:multiLevelType w:val="hybridMultilevel"/>
    <w:tmpl w:val="FBC8C4DC"/>
    <w:lvl w:ilvl="0" w:tplc="1E342182">
      <w:numFmt w:val="bullet"/>
      <w:lvlText w:val=""/>
      <w:lvlJc w:val="left"/>
      <w:pPr>
        <w:ind w:left="720" w:hanging="360"/>
      </w:pPr>
      <w:rPr>
        <w:rFonts w:ascii="Times New Roman" w:hAnsi="Times New Roman" w:hint="default"/>
      </w:rPr>
    </w:lvl>
    <w:lvl w:ilvl="1" w:tplc="CFD8500A" w:tentative="1">
      <w:start w:val="1"/>
      <w:numFmt w:val="bullet"/>
      <w:lvlText w:val="o"/>
      <w:lvlJc w:val="left"/>
      <w:pPr>
        <w:ind w:left="1440" w:hanging="360"/>
      </w:pPr>
      <w:rPr>
        <w:rFonts w:ascii="Courier New" w:hAnsi="Courier New" w:hint="default"/>
      </w:rPr>
    </w:lvl>
    <w:lvl w:ilvl="2" w:tplc="01081040" w:tentative="1">
      <w:start w:val="1"/>
      <w:numFmt w:val="bullet"/>
      <w:lvlText w:val=""/>
      <w:lvlJc w:val="left"/>
      <w:pPr>
        <w:ind w:left="2160" w:hanging="360"/>
      </w:pPr>
      <w:rPr>
        <w:rFonts w:ascii="Wingdings" w:hAnsi="Wingdings" w:hint="default"/>
      </w:rPr>
    </w:lvl>
    <w:lvl w:ilvl="3" w:tplc="A7F4DA84" w:tentative="1">
      <w:start w:val="1"/>
      <w:numFmt w:val="bullet"/>
      <w:lvlText w:val=""/>
      <w:lvlJc w:val="left"/>
      <w:pPr>
        <w:ind w:left="2880" w:hanging="360"/>
      </w:pPr>
      <w:rPr>
        <w:rFonts w:ascii="Symbol" w:hAnsi="Symbol" w:hint="default"/>
      </w:rPr>
    </w:lvl>
    <w:lvl w:ilvl="4" w:tplc="998C1AA6" w:tentative="1">
      <w:start w:val="1"/>
      <w:numFmt w:val="bullet"/>
      <w:lvlText w:val="o"/>
      <w:lvlJc w:val="left"/>
      <w:pPr>
        <w:ind w:left="3600" w:hanging="360"/>
      </w:pPr>
      <w:rPr>
        <w:rFonts w:ascii="Courier New" w:hAnsi="Courier New" w:hint="default"/>
      </w:rPr>
    </w:lvl>
    <w:lvl w:ilvl="5" w:tplc="992CABB0" w:tentative="1">
      <w:start w:val="1"/>
      <w:numFmt w:val="bullet"/>
      <w:lvlText w:val=""/>
      <w:lvlJc w:val="left"/>
      <w:pPr>
        <w:ind w:left="4320" w:hanging="360"/>
      </w:pPr>
      <w:rPr>
        <w:rFonts w:ascii="Wingdings" w:hAnsi="Wingdings" w:hint="default"/>
      </w:rPr>
    </w:lvl>
    <w:lvl w:ilvl="6" w:tplc="0ADCE3CC" w:tentative="1">
      <w:start w:val="1"/>
      <w:numFmt w:val="bullet"/>
      <w:lvlText w:val=""/>
      <w:lvlJc w:val="left"/>
      <w:pPr>
        <w:ind w:left="5040" w:hanging="360"/>
      </w:pPr>
      <w:rPr>
        <w:rFonts w:ascii="Symbol" w:hAnsi="Symbol" w:hint="default"/>
      </w:rPr>
    </w:lvl>
    <w:lvl w:ilvl="7" w:tplc="8ABAA498" w:tentative="1">
      <w:start w:val="1"/>
      <w:numFmt w:val="bullet"/>
      <w:lvlText w:val="o"/>
      <w:lvlJc w:val="left"/>
      <w:pPr>
        <w:ind w:left="5760" w:hanging="360"/>
      </w:pPr>
      <w:rPr>
        <w:rFonts w:ascii="Courier New" w:hAnsi="Courier New" w:hint="default"/>
      </w:rPr>
    </w:lvl>
    <w:lvl w:ilvl="8" w:tplc="F6629162" w:tentative="1">
      <w:start w:val="1"/>
      <w:numFmt w:val="bullet"/>
      <w:lvlText w:val=""/>
      <w:lvlJc w:val="left"/>
      <w:pPr>
        <w:ind w:left="6480" w:hanging="360"/>
      </w:pPr>
      <w:rPr>
        <w:rFonts w:ascii="Wingdings" w:hAnsi="Wingdings" w:hint="default"/>
      </w:rPr>
    </w:lvl>
  </w:abstractNum>
  <w:abstractNum w:abstractNumId="17" w15:restartNumberingAfterBreak="0">
    <w:nsid w:val="34ED1725"/>
    <w:multiLevelType w:val="multilevel"/>
    <w:tmpl w:val="340A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FF396D"/>
    <w:multiLevelType w:val="hybridMultilevel"/>
    <w:tmpl w:val="C0A2A4B6"/>
    <w:lvl w:ilvl="0" w:tplc="884C5F22">
      <w:start w:val="1"/>
      <w:numFmt w:val="bullet"/>
      <w:lvlText w:val=""/>
      <w:lvlJc w:val="left"/>
      <w:pPr>
        <w:ind w:left="720" w:hanging="360"/>
      </w:pPr>
      <w:rPr>
        <w:rFonts w:ascii="Symbol" w:hAnsi="Symbol" w:hint="default"/>
      </w:rPr>
    </w:lvl>
    <w:lvl w:ilvl="1" w:tplc="11C2AC5E">
      <w:start w:val="1"/>
      <w:numFmt w:val="bullet"/>
      <w:lvlText w:val="o"/>
      <w:lvlJc w:val="left"/>
      <w:pPr>
        <w:ind w:left="1440" w:hanging="360"/>
      </w:pPr>
      <w:rPr>
        <w:rFonts w:ascii="Courier New" w:hAnsi="Courier New" w:hint="default"/>
      </w:rPr>
    </w:lvl>
    <w:lvl w:ilvl="2" w:tplc="2EE2FBFA">
      <w:start w:val="1"/>
      <w:numFmt w:val="bullet"/>
      <w:lvlText w:val=""/>
      <w:lvlJc w:val="left"/>
      <w:pPr>
        <w:ind w:left="2160" w:hanging="360"/>
      </w:pPr>
      <w:rPr>
        <w:rFonts w:ascii="Wingdings" w:hAnsi="Wingdings" w:hint="default"/>
      </w:rPr>
    </w:lvl>
    <w:lvl w:ilvl="3" w:tplc="4C82AE4A">
      <w:start w:val="1"/>
      <w:numFmt w:val="bullet"/>
      <w:lvlText w:val=""/>
      <w:lvlJc w:val="left"/>
      <w:pPr>
        <w:ind w:left="2880" w:hanging="360"/>
      </w:pPr>
      <w:rPr>
        <w:rFonts w:ascii="Symbol" w:hAnsi="Symbol" w:hint="default"/>
      </w:rPr>
    </w:lvl>
    <w:lvl w:ilvl="4" w:tplc="E202F4D8">
      <w:start w:val="1"/>
      <w:numFmt w:val="bullet"/>
      <w:lvlText w:val="o"/>
      <w:lvlJc w:val="left"/>
      <w:pPr>
        <w:ind w:left="3600" w:hanging="360"/>
      </w:pPr>
      <w:rPr>
        <w:rFonts w:ascii="Courier New" w:hAnsi="Courier New" w:hint="default"/>
      </w:rPr>
    </w:lvl>
    <w:lvl w:ilvl="5" w:tplc="83827770">
      <w:start w:val="1"/>
      <w:numFmt w:val="bullet"/>
      <w:lvlText w:val=""/>
      <w:lvlJc w:val="left"/>
      <w:pPr>
        <w:ind w:left="4320" w:hanging="360"/>
      </w:pPr>
      <w:rPr>
        <w:rFonts w:ascii="Wingdings" w:hAnsi="Wingdings" w:hint="default"/>
      </w:rPr>
    </w:lvl>
    <w:lvl w:ilvl="6" w:tplc="8AD20CDC">
      <w:start w:val="1"/>
      <w:numFmt w:val="bullet"/>
      <w:lvlText w:val=""/>
      <w:lvlJc w:val="left"/>
      <w:pPr>
        <w:ind w:left="5040" w:hanging="360"/>
      </w:pPr>
      <w:rPr>
        <w:rFonts w:ascii="Symbol" w:hAnsi="Symbol" w:hint="default"/>
      </w:rPr>
    </w:lvl>
    <w:lvl w:ilvl="7" w:tplc="B85E66BA">
      <w:start w:val="1"/>
      <w:numFmt w:val="bullet"/>
      <w:lvlText w:val="o"/>
      <w:lvlJc w:val="left"/>
      <w:pPr>
        <w:ind w:left="5760" w:hanging="360"/>
      </w:pPr>
      <w:rPr>
        <w:rFonts w:ascii="Courier New" w:hAnsi="Courier New" w:hint="default"/>
      </w:rPr>
    </w:lvl>
    <w:lvl w:ilvl="8" w:tplc="54A01576">
      <w:start w:val="1"/>
      <w:numFmt w:val="bullet"/>
      <w:lvlText w:val=""/>
      <w:lvlJc w:val="left"/>
      <w:pPr>
        <w:ind w:left="6480" w:hanging="360"/>
      </w:pPr>
      <w:rPr>
        <w:rFonts w:ascii="Wingdings" w:hAnsi="Wingdings" w:hint="default"/>
      </w:rPr>
    </w:lvl>
  </w:abstractNum>
  <w:abstractNum w:abstractNumId="19" w15:restartNumberingAfterBreak="0">
    <w:nsid w:val="3FDB7E8C"/>
    <w:multiLevelType w:val="multilevel"/>
    <w:tmpl w:val="32DA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290491"/>
    <w:multiLevelType w:val="multilevel"/>
    <w:tmpl w:val="9636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8126A8"/>
    <w:multiLevelType w:val="multilevel"/>
    <w:tmpl w:val="8F70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30321C"/>
    <w:multiLevelType w:val="multilevel"/>
    <w:tmpl w:val="3EEE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671499"/>
    <w:multiLevelType w:val="multilevel"/>
    <w:tmpl w:val="AD9A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6E4DE4"/>
    <w:multiLevelType w:val="multilevel"/>
    <w:tmpl w:val="D2DC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7518C3"/>
    <w:multiLevelType w:val="multilevel"/>
    <w:tmpl w:val="6BB6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871F62"/>
    <w:multiLevelType w:val="multilevel"/>
    <w:tmpl w:val="6B96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20546F"/>
    <w:multiLevelType w:val="hybridMultilevel"/>
    <w:tmpl w:val="772406AA"/>
    <w:lvl w:ilvl="0" w:tplc="C7A6D64E">
      <w:start w:val="1"/>
      <w:numFmt w:val="bullet"/>
      <w:lvlText w:val=""/>
      <w:lvlJc w:val="left"/>
      <w:pPr>
        <w:ind w:left="720" w:hanging="360"/>
      </w:pPr>
      <w:rPr>
        <w:rFonts w:ascii="Symbol" w:hAnsi="Symbol" w:hint="default"/>
      </w:rPr>
    </w:lvl>
    <w:lvl w:ilvl="1" w:tplc="08EC9B3E" w:tentative="1">
      <w:start w:val="1"/>
      <w:numFmt w:val="bullet"/>
      <w:lvlText w:val="o"/>
      <w:lvlJc w:val="left"/>
      <w:pPr>
        <w:ind w:left="1440" w:hanging="360"/>
      </w:pPr>
      <w:rPr>
        <w:rFonts w:ascii="Courier New" w:hAnsi="Courier New" w:hint="default"/>
      </w:rPr>
    </w:lvl>
    <w:lvl w:ilvl="2" w:tplc="3B660FB4" w:tentative="1">
      <w:start w:val="1"/>
      <w:numFmt w:val="bullet"/>
      <w:lvlText w:val=""/>
      <w:lvlJc w:val="left"/>
      <w:pPr>
        <w:ind w:left="2160" w:hanging="360"/>
      </w:pPr>
      <w:rPr>
        <w:rFonts w:ascii="Wingdings" w:hAnsi="Wingdings" w:hint="default"/>
      </w:rPr>
    </w:lvl>
    <w:lvl w:ilvl="3" w:tplc="AC4A39A4" w:tentative="1">
      <w:start w:val="1"/>
      <w:numFmt w:val="bullet"/>
      <w:lvlText w:val=""/>
      <w:lvlJc w:val="left"/>
      <w:pPr>
        <w:ind w:left="2880" w:hanging="360"/>
      </w:pPr>
      <w:rPr>
        <w:rFonts w:ascii="Symbol" w:hAnsi="Symbol" w:hint="default"/>
      </w:rPr>
    </w:lvl>
    <w:lvl w:ilvl="4" w:tplc="BC76AD48" w:tentative="1">
      <w:start w:val="1"/>
      <w:numFmt w:val="bullet"/>
      <w:lvlText w:val="o"/>
      <w:lvlJc w:val="left"/>
      <w:pPr>
        <w:ind w:left="3600" w:hanging="360"/>
      </w:pPr>
      <w:rPr>
        <w:rFonts w:ascii="Courier New" w:hAnsi="Courier New" w:hint="default"/>
      </w:rPr>
    </w:lvl>
    <w:lvl w:ilvl="5" w:tplc="4DE4A2EE" w:tentative="1">
      <w:start w:val="1"/>
      <w:numFmt w:val="bullet"/>
      <w:lvlText w:val=""/>
      <w:lvlJc w:val="left"/>
      <w:pPr>
        <w:ind w:left="4320" w:hanging="360"/>
      </w:pPr>
      <w:rPr>
        <w:rFonts w:ascii="Wingdings" w:hAnsi="Wingdings" w:hint="default"/>
      </w:rPr>
    </w:lvl>
    <w:lvl w:ilvl="6" w:tplc="17823830" w:tentative="1">
      <w:start w:val="1"/>
      <w:numFmt w:val="bullet"/>
      <w:lvlText w:val=""/>
      <w:lvlJc w:val="left"/>
      <w:pPr>
        <w:ind w:left="5040" w:hanging="360"/>
      </w:pPr>
      <w:rPr>
        <w:rFonts w:ascii="Symbol" w:hAnsi="Symbol" w:hint="default"/>
      </w:rPr>
    </w:lvl>
    <w:lvl w:ilvl="7" w:tplc="FF949B44" w:tentative="1">
      <w:start w:val="1"/>
      <w:numFmt w:val="bullet"/>
      <w:lvlText w:val="o"/>
      <w:lvlJc w:val="left"/>
      <w:pPr>
        <w:ind w:left="5760" w:hanging="360"/>
      </w:pPr>
      <w:rPr>
        <w:rFonts w:ascii="Courier New" w:hAnsi="Courier New" w:hint="default"/>
      </w:rPr>
    </w:lvl>
    <w:lvl w:ilvl="8" w:tplc="226E16B0" w:tentative="1">
      <w:start w:val="1"/>
      <w:numFmt w:val="bullet"/>
      <w:lvlText w:val=""/>
      <w:lvlJc w:val="left"/>
      <w:pPr>
        <w:ind w:left="6480" w:hanging="360"/>
      </w:pPr>
      <w:rPr>
        <w:rFonts w:ascii="Wingdings" w:hAnsi="Wingdings" w:hint="default"/>
      </w:rPr>
    </w:lvl>
  </w:abstractNum>
  <w:abstractNum w:abstractNumId="28" w15:restartNumberingAfterBreak="0">
    <w:nsid w:val="63EC0E93"/>
    <w:multiLevelType w:val="hybridMultilevel"/>
    <w:tmpl w:val="BD7E14DE"/>
    <w:lvl w:ilvl="0" w:tplc="AEE032DC">
      <w:start w:val="1"/>
      <w:numFmt w:val="bullet"/>
      <w:lvlText w:val=""/>
      <w:lvlJc w:val="left"/>
      <w:pPr>
        <w:ind w:left="720" w:hanging="360"/>
      </w:pPr>
      <w:rPr>
        <w:rFonts w:ascii="Symbol" w:hAnsi="Symbol" w:hint="default"/>
      </w:rPr>
    </w:lvl>
    <w:lvl w:ilvl="1" w:tplc="72C0B54A" w:tentative="1">
      <w:start w:val="1"/>
      <w:numFmt w:val="bullet"/>
      <w:lvlText w:val="o"/>
      <w:lvlJc w:val="left"/>
      <w:pPr>
        <w:ind w:left="1440" w:hanging="360"/>
      </w:pPr>
      <w:rPr>
        <w:rFonts w:ascii="Courier New" w:hAnsi="Courier New" w:hint="default"/>
      </w:rPr>
    </w:lvl>
    <w:lvl w:ilvl="2" w:tplc="867CEAD0" w:tentative="1">
      <w:start w:val="1"/>
      <w:numFmt w:val="bullet"/>
      <w:lvlText w:val=""/>
      <w:lvlJc w:val="left"/>
      <w:pPr>
        <w:ind w:left="2160" w:hanging="360"/>
      </w:pPr>
      <w:rPr>
        <w:rFonts w:ascii="Wingdings" w:hAnsi="Wingdings" w:hint="default"/>
      </w:rPr>
    </w:lvl>
    <w:lvl w:ilvl="3" w:tplc="D14CCB0A" w:tentative="1">
      <w:start w:val="1"/>
      <w:numFmt w:val="bullet"/>
      <w:lvlText w:val=""/>
      <w:lvlJc w:val="left"/>
      <w:pPr>
        <w:ind w:left="2880" w:hanging="360"/>
      </w:pPr>
      <w:rPr>
        <w:rFonts w:ascii="Symbol" w:hAnsi="Symbol" w:hint="default"/>
      </w:rPr>
    </w:lvl>
    <w:lvl w:ilvl="4" w:tplc="C5EED004" w:tentative="1">
      <w:start w:val="1"/>
      <w:numFmt w:val="bullet"/>
      <w:lvlText w:val="o"/>
      <w:lvlJc w:val="left"/>
      <w:pPr>
        <w:ind w:left="3600" w:hanging="360"/>
      </w:pPr>
      <w:rPr>
        <w:rFonts w:ascii="Courier New" w:hAnsi="Courier New" w:hint="default"/>
      </w:rPr>
    </w:lvl>
    <w:lvl w:ilvl="5" w:tplc="A0465014" w:tentative="1">
      <w:start w:val="1"/>
      <w:numFmt w:val="bullet"/>
      <w:lvlText w:val=""/>
      <w:lvlJc w:val="left"/>
      <w:pPr>
        <w:ind w:left="4320" w:hanging="360"/>
      </w:pPr>
      <w:rPr>
        <w:rFonts w:ascii="Wingdings" w:hAnsi="Wingdings" w:hint="default"/>
      </w:rPr>
    </w:lvl>
    <w:lvl w:ilvl="6" w:tplc="9536E1BC" w:tentative="1">
      <w:start w:val="1"/>
      <w:numFmt w:val="bullet"/>
      <w:lvlText w:val=""/>
      <w:lvlJc w:val="left"/>
      <w:pPr>
        <w:ind w:left="5040" w:hanging="360"/>
      </w:pPr>
      <w:rPr>
        <w:rFonts w:ascii="Symbol" w:hAnsi="Symbol" w:hint="default"/>
      </w:rPr>
    </w:lvl>
    <w:lvl w:ilvl="7" w:tplc="90CEC1A8" w:tentative="1">
      <w:start w:val="1"/>
      <w:numFmt w:val="bullet"/>
      <w:lvlText w:val="o"/>
      <w:lvlJc w:val="left"/>
      <w:pPr>
        <w:ind w:left="5760" w:hanging="360"/>
      </w:pPr>
      <w:rPr>
        <w:rFonts w:ascii="Courier New" w:hAnsi="Courier New" w:hint="default"/>
      </w:rPr>
    </w:lvl>
    <w:lvl w:ilvl="8" w:tplc="C1A68228" w:tentative="1">
      <w:start w:val="1"/>
      <w:numFmt w:val="bullet"/>
      <w:lvlText w:val=""/>
      <w:lvlJc w:val="left"/>
      <w:pPr>
        <w:ind w:left="6480" w:hanging="360"/>
      </w:pPr>
      <w:rPr>
        <w:rFonts w:ascii="Wingdings" w:hAnsi="Wingdings" w:hint="default"/>
      </w:rPr>
    </w:lvl>
  </w:abstractNum>
  <w:abstractNum w:abstractNumId="29" w15:restartNumberingAfterBreak="0">
    <w:nsid w:val="6B945419"/>
    <w:multiLevelType w:val="multilevel"/>
    <w:tmpl w:val="0718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9637F"/>
    <w:multiLevelType w:val="multilevel"/>
    <w:tmpl w:val="931A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7D1E3B"/>
    <w:multiLevelType w:val="multilevel"/>
    <w:tmpl w:val="C524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DC05CF"/>
    <w:multiLevelType w:val="hybridMultilevel"/>
    <w:tmpl w:val="2C9E0A22"/>
    <w:lvl w:ilvl="0" w:tplc="1B723860">
      <w:start w:val="1"/>
      <w:numFmt w:val="bullet"/>
      <w:lvlText w:val=""/>
      <w:lvlJc w:val="left"/>
      <w:pPr>
        <w:ind w:left="720" w:hanging="360"/>
      </w:pPr>
      <w:rPr>
        <w:rFonts w:ascii="Symbol" w:hAnsi="Symbol" w:hint="default"/>
      </w:rPr>
    </w:lvl>
    <w:lvl w:ilvl="1" w:tplc="3716A5DE">
      <w:start w:val="1"/>
      <w:numFmt w:val="bullet"/>
      <w:lvlText w:val="o"/>
      <w:lvlJc w:val="left"/>
      <w:pPr>
        <w:ind w:left="1440" w:hanging="360"/>
      </w:pPr>
      <w:rPr>
        <w:rFonts w:ascii="Courier New" w:hAnsi="Courier New" w:hint="default"/>
      </w:rPr>
    </w:lvl>
    <w:lvl w:ilvl="2" w:tplc="DDF21570">
      <w:start w:val="1"/>
      <w:numFmt w:val="bullet"/>
      <w:lvlText w:val=""/>
      <w:lvlJc w:val="left"/>
      <w:pPr>
        <w:ind w:left="2160" w:hanging="360"/>
      </w:pPr>
      <w:rPr>
        <w:rFonts w:ascii="Wingdings" w:hAnsi="Wingdings" w:hint="default"/>
      </w:rPr>
    </w:lvl>
    <w:lvl w:ilvl="3" w:tplc="C6ECE05C">
      <w:start w:val="1"/>
      <w:numFmt w:val="bullet"/>
      <w:lvlText w:val=""/>
      <w:lvlJc w:val="left"/>
      <w:pPr>
        <w:ind w:left="2880" w:hanging="360"/>
      </w:pPr>
      <w:rPr>
        <w:rFonts w:ascii="Symbol" w:hAnsi="Symbol" w:hint="default"/>
      </w:rPr>
    </w:lvl>
    <w:lvl w:ilvl="4" w:tplc="BD90EAB4">
      <w:start w:val="1"/>
      <w:numFmt w:val="bullet"/>
      <w:lvlText w:val="o"/>
      <w:lvlJc w:val="left"/>
      <w:pPr>
        <w:ind w:left="3600" w:hanging="360"/>
      </w:pPr>
      <w:rPr>
        <w:rFonts w:ascii="Courier New" w:hAnsi="Courier New" w:hint="default"/>
      </w:rPr>
    </w:lvl>
    <w:lvl w:ilvl="5" w:tplc="87B81CE0">
      <w:start w:val="1"/>
      <w:numFmt w:val="bullet"/>
      <w:lvlText w:val=""/>
      <w:lvlJc w:val="left"/>
      <w:pPr>
        <w:ind w:left="4320" w:hanging="360"/>
      </w:pPr>
      <w:rPr>
        <w:rFonts w:ascii="Wingdings" w:hAnsi="Wingdings" w:hint="default"/>
      </w:rPr>
    </w:lvl>
    <w:lvl w:ilvl="6" w:tplc="0988256A">
      <w:start w:val="1"/>
      <w:numFmt w:val="bullet"/>
      <w:lvlText w:val=""/>
      <w:lvlJc w:val="left"/>
      <w:pPr>
        <w:ind w:left="5040" w:hanging="360"/>
      </w:pPr>
      <w:rPr>
        <w:rFonts w:ascii="Symbol" w:hAnsi="Symbol" w:hint="default"/>
      </w:rPr>
    </w:lvl>
    <w:lvl w:ilvl="7" w:tplc="DEFC0F30">
      <w:start w:val="1"/>
      <w:numFmt w:val="bullet"/>
      <w:lvlText w:val="o"/>
      <w:lvlJc w:val="left"/>
      <w:pPr>
        <w:ind w:left="5760" w:hanging="360"/>
      </w:pPr>
      <w:rPr>
        <w:rFonts w:ascii="Courier New" w:hAnsi="Courier New" w:hint="default"/>
      </w:rPr>
    </w:lvl>
    <w:lvl w:ilvl="8" w:tplc="180E3C70">
      <w:start w:val="1"/>
      <w:numFmt w:val="bullet"/>
      <w:lvlText w:val=""/>
      <w:lvlJc w:val="left"/>
      <w:pPr>
        <w:ind w:left="6480" w:hanging="360"/>
      </w:pPr>
      <w:rPr>
        <w:rFonts w:ascii="Wingdings" w:hAnsi="Wingdings" w:hint="default"/>
      </w:rPr>
    </w:lvl>
  </w:abstractNum>
  <w:abstractNum w:abstractNumId="33" w15:restartNumberingAfterBreak="0">
    <w:nsid w:val="73445031"/>
    <w:multiLevelType w:val="multilevel"/>
    <w:tmpl w:val="4BC0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6F06E2"/>
    <w:multiLevelType w:val="multilevel"/>
    <w:tmpl w:val="79B4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E810DE"/>
    <w:multiLevelType w:val="multilevel"/>
    <w:tmpl w:val="7244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461F95"/>
    <w:multiLevelType w:val="multilevel"/>
    <w:tmpl w:val="92D6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CD5EA9"/>
    <w:multiLevelType w:val="multilevel"/>
    <w:tmpl w:val="6A34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ED21AE"/>
    <w:multiLevelType w:val="multilevel"/>
    <w:tmpl w:val="934A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B930B9"/>
    <w:multiLevelType w:val="multilevel"/>
    <w:tmpl w:val="CEE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206BB6"/>
    <w:multiLevelType w:val="hybridMultilevel"/>
    <w:tmpl w:val="EA80C3AA"/>
    <w:lvl w:ilvl="0" w:tplc="86840824">
      <w:start w:val="1"/>
      <w:numFmt w:val="bullet"/>
      <w:lvlText w:val=""/>
      <w:lvlJc w:val="left"/>
      <w:pPr>
        <w:ind w:left="720" w:hanging="360"/>
      </w:pPr>
      <w:rPr>
        <w:rFonts w:ascii="Symbol" w:hAnsi="Symbol" w:hint="default"/>
      </w:rPr>
    </w:lvl>
    <w:lvl w:ilvl="1" w:tplc="91EA2BB2" w:tentative="1">
      <w:start w:val="1"/>
      <w:numFmt w:val="bullet"/>
      <w:lvlText w:val="o"/>
      <w:lvlJc w:val="left"/>
      <w:pPr>
        <w:ind w:left="1440" w:hanging="360"/>
      </w:pPr>
      <w:rPr>
        <w:rFonts w:ascii="Courier New" w:hAnsi="Courier New" w:hint="default"/>
      </w:rPr>
    </w:lvl>
    <w:lvl w:ilvl="2" w:tplc="A8E83DE2" w:tentative="1">
      <w:start w:val="1"/>
      <w:numFmt w:val="bullet"/>
      <w:lvlText w:val=""/>
      <w:lvlJc w:val="left"/>
      <w:pPr>
        <w:ind w:left="2160" w:hanging="360"/>
      </w:pPr>
      <w:rPr>
        <w:rFonts w:ascii="Wingdings" w:hAnsi="Wingdings" w:hint="default"/>
      </w:rPr>
    </w:lvl>
    <w:lvl w:ilvl="3" w:tplc="96687DBA" w:tentative="1">
      <w:start w:val="1"/>
      <w:numFmt w:val="bullet"/>
      <w:lvlText w:val=""/>
      <w:lvlJc w:val="left"/>
      <w:pPr>
        <w:ind w:left="2880" w:hanging="360"/>
      </w:pPr>
      <w:rPr>
        <w:rFonts w:ascii="Symbol" w:hAnsi="Symbol" w:hint="default"/>
      </w:rPr>
    </w:lvl>
    <w:lvl w:ilvl="4" w:tplc="C440685A" w:tentative="1">
      <w:start w:val="1"/>
      <w:numFmt w:val="bullet"/>
      <w:lvlText w:val="o"/>
      <w:lvlJc w:val="left"/>
      <w:pPr>
        <w:ind w:left="3600" w:hanging="360"/>
      </w:pPr>
      <w:rPr>
        <w:rFonts w:ascii="Courier New" w:hAnsi="Courier New" w:hint="default"/>
      </w:rPr>
    </w:lvl>
    <w:lvl w:ilvl="5" w:tplc="D75807FC" w:tentative="1">
      <w:start w:val="1"/>
      <w:numFmt w:val="bullet"/>
      <w:lvlText w:val=""/>
      <w:lvlJc w:val="left"/>
      <w:pPr>
        <w:ind w:left="4320" w:hanging="360"/>
      </w:pPr>
      <w:rPr>
        <w:rFonts w:ascii="Wingdings" w:hAnsi="Wingdings" w:hint="default"/>
      </w:rPr>
    </w:lvl>
    <w:lvl w:ilvl="6" w:tplc="C2F60068" w:tentative="1">
      <w:start w:val="1"/>
      <w:numFmt w:val="bullet"/>
      <w:lvlText w:val=""/>
      <w:lvlJc w:val="left"/>
      <w:pPr>
        <w:ind w:left="5040" w:hanging="360"/>
      </w:pPr>
      <w:rPr>
        <w:rFonts w:ascii="Symbol" w:hAnsi="Symbol" w:hint="default"/>
      </w:rPr>
    </w:lvl>
    <w:lvl w:ilvl="7" w:tplc="F15C0390" w:tentative="1">
      <w:start w:val="1"/>
      <w:numFmt w:val="bullet"/>
      <w:lvlText w:val="o"/>
      <w:lvlJc w:val="left"/>
      <w:pPr>
        <w:ind w:left="5760" w:hanging="360"/>
      </w:pPr>
      <w:rPr>
        <w:rFonts w:ascii="Courier New" w:hAnsi="Courier New" w:hint="default"/>
      </w:rPr>
    </w:lvl>
    <w:lvl w:ilvl="8" w:tplc="E7F690B0" w:tentative="1">
      <w:start w:val="1"/>
      <w:numFmt w:val="bullet"/>
      <w:lvlText w:val=""/>
      <w:lvlJc w:val="left"/>
      <w:pPr>
        <w:ind w:left="6480" w:hanging="360"/>
      </w:pPr>
      <w:rPr>
        <w:rFonts w:ascii="Wingdings" w:hAnsi="Wingdings" w:hint="default"/>
      </w:rPr>
    </w:lvl>
  </w:abstractNum>
  <w:num w:numId="1" w16cid:durableId="457066003">
    <w:abstractNumId w:val="18"/>
  </w:num>
  <w:num w:numId="2" w16cid:durableId="305622251">
    <w:abstractNumId w:val="32"/>
  </w:num>
  <w:num w:numId="3" w16cid:durableId="1203783293">
    <w:abstractNumId w:val="40"/>
  </w:num>
  <w:num w:numId="4" w16cid:durableId="270093953">
    <w:abstractNumId w:val="27"/>
  </w:num>
  <w:num w:numId="5" w16cid:durableId="283921999">
    <w:abstractNumId w:val="0"/>
  </w:num>
  <w:num w:numId="6" w16cid:durableId="890071103">
    <w:abstractNumId w:val="2"/>
  </w:num>
  <w:num w:numId="7" w16cid:durableId="825587692">
    <w:abstractNumId w:val="34"/>
  </w:num>
  <w:num w:numId="8" w16cid:durableId="1297485833">
    <w:abstractNumId w:val="39"/>
  </w:num>
  <w:num w:numId="9" w16cid:durableId="283317903">
    <w:abstractNumId w:val="25"/>
  </w:num>
  <w:num w:numId="10" w16cid:durableId="1112285848">
    <w:abstractNumId w:val="12"/>
  </w:num>
  <w:num w:numId="11" w16cid:durableId="2030452177">
    <w:abstractNumId w:val="22"/>
  </w:num>
  <w:num w:numId="12" w16cid:durableId="484275882">
    <w:abstractNumId w:val="23"/>
  </w:num>
  <w:num w:numId="13" w16cid:durableId="2081251957">
    <w:abstractNumId w:val="11"/>
  </w:num>
  <w:num w:numId="14" w16cid:durableId="1696074663">
    <w:abstractNumId w:val="33"/>
  </w:num>
  <w:num w:numId="15" w16cid:durableId="2118131444">
    <w:abstractNumId w:val="17"/>
  </w:num>
  <w:num w:numId="16" w16cid:durableId="1939413111">
    <w:abstractNumId w:val="8"/>
  </w:num>
  <w:num w:numId="17" w16cid:durableId="1010763271">
    <w:abstractNumId w:val="15"/>
  </w:num>
  <w:num w:numId="18" w16cid:durableId="82265340">
    <w:abstractNumId w:val="35"/>
  </w:num>
  <w:num w:numId="19" w16cid:durableId="1464228004">
    <w:abstractNumId w:val="14"/>
  </w:num>
  <w:num w:numId="20" w16cid:durableId="1541280754">
    <w:abstractNumId w:val="20"/>
  </w:num>
  <w:num w:numId="21" w16cid:durableId="910047051">
    <w:abstractNumId w:val="31"/>
  </w:num>
  <w:num w:numId="22" w16cid:durableId="275910838">
    <w:abstractNumId w:val="30"/>
  </w:num>
  <w:num w:numId="23" w16cid:durableId="130754591">
    <w:abstractNumId w:val="24"/>
  </w:num>
  <w:num w:numId="24" w16cid:durableId="1673414891">
    <w:abstractNumId w:val="38"/>
  </w:num>
  <w:num w:numId="25" w16cid:durableId="1210533671">
    <w:abstractNumId w:val="10"/>
  </w:num>
  <w:num w:numId="26" w16cid:durableId="226577429">
    <w:abstractNumId w:val="36"/>
  </w:num>
  <w:num w:numId="27" w16cid:durableId="1417552482">
    <w:abstractNumId w:val="37"/>
  </w:num>
  <w:num w:numId="28" w16cid:durableId="1890533129">
    <w:abstractNumId w:val="21"/>
  </w:num>
  <w:num w:numId="29" w16cid:durableId="1035696605">
    <w:abstractNumId w:val="1"/>
  </w:num>
  <w:num w:numId="30" w16cid:durableId="1596551509">
    <w:abstractNumId w:val="26"/>
  </w:num>
  <w:num w:numId="31" w16cid:durableId="1603339754">
    <w:abstractNumId w:val="4"/>
  </w:num>
  <w:num w:numId="32" w16cid:durableId="1873882811">
    <w:abstractNumId w:val="9"/>
  </w:num>
  <w:num w:numId="33" w16cid:durableId="55279484">
    <w:abstractNumId w:val="3"/>
  </w:num>
  <w:num w:numId="34" w16cid:durableId="585110416">
    <w:abstractNumId w:val="7"/>
  </w:num>
  <w:num w:numId="35" w16cid:durableId="316960414">
    <w:abstractNumId w:val="19"/>
  </w:num>
  <w:num w:numId="36" w16cid:durableId="530805796">
    <w:abstractNumId w:val="28"/>
  </w:num>
  <w:num w:numId="37" w16cid:durableId="1575315436">
    <w:abstractNumId w:val="6"/>
  </w:num>
  <w:num w:numId="38" w16cid:durableId="1403676745">
    <w:abstractNumId w:val="5"/>
  </w:num>
  <w:num w:numId="39" w16cid:durableId="1206406600">
    <w:abstractNumId w:val="16"/>
  </w:num>
  <w:num w:numId="40" w16cid:durableId="195314897">
    <w:abstractNumId w:val="13"/>
  </w:num>
  <w:num w:numId="41" w16cid:durableId="1023822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31"/>
    <w:rsid w:val="00044833"/>
    <w:rsid w:val="000A7511"/>
    <w:rsid w:val="00144F49"/>
    <w:rsid w:val="001C74B6"/>
    <w:rsid w:val="002363BE"/>
    <w:rsid w:val="002710AB"/>
    <w:rsid w:val="002A3079"/>
    <w:rsid w:val="0034323A"/>
    <w:rsid w:val="0035374A"/>
    <w:rsid w:val="00372D8D"/>
    <w:rsid w:val="003A03B5"/>
    <w:rsid w:val="003E3331"/>
    <w:rsid w:val="0044280C"/>
    <w:rsid w:val="00492950"/>
    <w:rsid w:val="004B2F31"/>
    <w:rsid w:val="0051132E"/>
    <w:rsid w:val="005B357F"/>
    <w:rsid w:val="006F704E"/>
    <w:rsid w:val="00813680"/>
    <w:rsid w:val="008F14F7"/>
    <w:rsid w:val="00953F70"/>
    <w:rsid w:val="00A74383"/>
    <w:rsid w:val="00AA3328"/>
    <w:rsid w:val="00AD2AD7"/>
    <w:rsid w:val="00AE1B9A"/>
    <w:rsid w:val="00B85E9D"/>
    <w:rsid w:val="00CE15D3"/>
    <w:rsid w:val="00CF0B4D"/>
    <w:rsid w:val="00CF25D3"/>
    <w:rsid w:val="00D51497"/>
    <w:rsid w:val="00FE4B75"/>
    <w:rsid w:val="00FF0A37"/>
    <w:rsid w:val="180D9365"/>
    <w:rsid w:val="1AE6A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969E"/>
  <w15:chartTrackingRefBased/>
  <w15:docId w15:val="{65D5E28F-B80B-41B3-A6BC-A6960D94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E3331"/>
    <w:pPr>
      <w:spacing w:line="259" w:lineRule="auto"/>
    </w:pPr>
    <w:rPr>
      <w:sz w:val="22"/>
      <w:szCs w:val="22"/>
    </w:rPr>
  </w:style>
  <w:style w:type="paragraph" w:styleId="Pealkiri1">
    <w:name w:val="heading 1"/>
    <w:basedOn w:val="Normaallaad"/>
    <w:next w:val="Normaallaad"/>
    <w:link w:val="Pealkiri1Mrk"/>
    <w:uiPriority w:val="9"/>
    <w:qFormat/>
    <w:rsid w:val="003E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E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E333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E333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E333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E333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E333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E333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E333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E333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E333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E333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E333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E333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E333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E333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E333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E333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E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E333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E333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E333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E3331"/>
    <w:pPr>
      <w:spacing w:before="160"/>
      <w:jc w:val="center"/>
    </w:pPr>
    <w:rPr>
      <w:i/>
      <w:iCs/>
      <w:color w:val="404040" w:themeColor="text1" w:themeTint="BF"/>
    </w:rPr>
  </w:style>
  <w:style w:type="character" w:customStyle="1" w:styleId="TsitaatMrk">
    <w:name w:val="Tsitaat Märk"/>
    <w:basedOn w:val="Liguvaikefont"/>
    <w:link w:val="Tsitaat"/>
    <w:uiPriority w:val="29"/>
    <w:rsid w:val="003E3331"/>
    <w:rPr>
      <w:i/>
      <w:iCs/>
      <w:color w:val="404040" w:themeColor="text1" w:themeTint="BF"/>
    </w:rPr>
  </w:style>
  <w:style w:type="paragraph" w:styleId="Loendilik">
    <w:name w:val="List Paragraph"/>
    <w:basedOn w:val="Normaallaad"/>
    <w:uiPriority w:val="34"/>
    <w:qFormat/>
    <w:rsid w:val="003E3331"/>
    <w:pPr>
      <w:ind w:left="720"/>
      <w:contextualSpacing/>
    </w:pPr>
  </w:style>
  <w:style w:type="character" w:styleId="Selgeltmrgatavrhutus">
    <w:name w:val="Intense Emphasis"/>
    <w:basedOn w:val="Liguvaikefont"/>
    <w:uiPriority w:val="21"/>
    <w:qFormat/>
    <w:rsid w:val="003E3331"/>
    <w:rPr>
      <w:i/>
      <w:iCs/>
      <w:color w:val="0F4761" w:themeColor="accent1" w:themeShade="BF"/>
    </w:rPr>
  </w:style>
  <w:style w:type="paragraph" w:styleId="Selgeltmrgatavtsitaat">
    <w:name w:val="Intense Quote"/>
    <w:basedOn w:val="Normaallaad"/>
    <w:next w:val="Normaallaad"/>
    <w:link w:val="SelgeltmrgatavtsitaatMrk"/>
    <w:uiPriority w:val="30"/>
    <w:qFormat/>
    <w:rsid w:val="003E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E3331"/>
    <w:rPr>
      <w:i/>
      <w:iCs/>
      <w:color w:val="0F4761" w:themeColor="accent1" w:themeShade="BF"/>
    </w:rPr>
  </w:style>
  <w:style w:type="character" w:styleId="Selgeltmrgatavviide">
    <w:name w:val="Intense Reference"/>
    <w:basedOn w:val="Liguvaikefont"/>
    <w:uiPriority w:val="32"/>
    <w:qFormat/>
    <w:rsid w:val="003E3331"/>
    <w:rPr>
      <w:b/>
      <w:bCs/>
      <w:smallCaps/>
      <w:color w:val="0F4761" w:themeColor="accent1" w:themeShade="BF"/>
      <w:spacing w:val="5"/>
    </w:rPr>
  </w:style>
  <w:style w:type="table" w:styleId="Kontuurtabel">
    <w:name w:val="Table Grid"/>
    <w:basedOn w:val="Normaaltabel"/>
    <w:uiPriority w:val="39"/>
    <w:rsid w:val="003E333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CF0B4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Tugev">
    <w:name w:val="Strong"/>
    <w:basedOn w:val="Liguvaikefont"/>
    <w:uiPriority w:val="22"/>
    <w:qFormat/>
    <w:rsid w:val="00CF0B4D"/>
    <w:rPr>
      <w:b/>
      <w:bCs/>
    </w:rPr>
  </w:style>
  <w:style w:type="character" w:customStyle="1" w:styleId="apple-converted-space">
    <w:name w:val="apple-converted-space"/>
    <w:basedOn w:val="Liguvaikefont"/>
    <w:rsid w:val="00CF0B4D"/>
  </w:style>
  <w:style w:type="paragraph" w:styleId="Pis">
    <w:name w:val="header"/>
    <w:basedOn w:val="Normaallaad"/>
    <w:link w:val="PisMrk"/>
    <w:uiPriority w:val="99"/>
    <w:unhideWhenUsed/>
    <w:rsid w:val="005B357F"/>
    <w:pPr>
      <w:tabs>
        <w:tab w:val="center" w:pos="4680"/>
        <w:tab w:val="right" w:pos="9360"/>
      </w:tabs>
      <w:spacing w:after="0" w:line="240" w:lineRule="auto"/>
    </w:pPr>
  </w:style>
  <w:style w:type="character" w:customStyle="1" w:styleId="PisMrk">
    <w:name w:val="Päis Märk"/>
    <w:basedOn w:val="Liguvaikefont"/>
    <w:link w:val="Pis"/>
    <w:uiPriority w:val="99"/>
    <w:rsid w:val="005B357F"/>
    <w:rPr>
      <w:sz w:val="22"/>
      <w:szCs w:val="22"/>
    </w:rPr>
  </w:style>
  <w:style w:type="paragraph" w:styleId="Jalus">
    <w:name w:val="footer"/>
    <w:basedOn w:val="Normaallaad"/>
    <w:link w:val="JalusMrk"/>
    <w:uiPriority w:val="99"/>
    <w:unhideWhenUsed/>
    <w:rsid w:val="005B357F"/>
    <w:pPr>
      <w:tabs>
        <w:tab w:val="center" w:pos="4680"/>
        <w:tab w:val="right" w:pos="9360"/>
      </w:tabs>
      <w:spacing w:after="0" w:line="240" w:lineRule="auto"/>
    </w:pPr>
  </w:style>
  <w:style w:type="character" w:customStyle="1" w:styleId="JalusMrk">
    <w:name w:val="Jalus Märk"/>
    <w:basedOn w:val="Liguvaikefont"/>
    <w:link w:val="Jalus"/>
    <w:uiPriority w:val="99"/>
    <w:rsid w:val="005B357F"/>
    <w:rPr>
      <w:sz w:val="22"/>
      <w:szCs w:val="22"/>
    </w:rPr>
  </w:style>
  <w:style w:type="paragraph" w:customStyle="1" w:styleId="x1yc453h">
    <w:name w:val="x1yc453h"/>
    <w:basedOn w:val="Normaallaad"/>
    <w:rsid w:val="004B2F31"/>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94EB534C47F549BAC3353F70625E38" ma:contentTypeVersion="15" ma:contentTypeDescription="Loo uus dokument" ma:contentTypeScope="" ma:versionID="5cc679ec828afd1e4ff0485d4efb2630">
  <xsd:schema xmlns:xsd="http://www.w3.org/2001/XMLSchema" xmlns:xs="http://www.w3.org/2001/XMLSchema" xmlns:p="http://schemas.microsoft.com/office/2006/metadata/properties" xmlns:ns2="e64b57d4-ab45-4dd0-b199-e8e03c2db081" xmlns:ns3="d3ec512a-06a2-4fd4-bbd7-acf4b121bdd5" targetNamespace="http://schemas.microsoft.com/office/2006/metadata/properties" ma:root="true" ma:fieldsID="891768fdff6380ba32097125262ec202" ns2:_="" ns3:_="">
    <xsd:import namespace="e64b57d4-ab45-4dd0-b199-e8e03c2db081"/>
    <xsd:import namespace="d3ec512a-06a2-4fd4-bbd7-acf4b121bd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b57d4-ab45-4dd0-b199-e8e03c2db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5cf42363-9b69-4aaa-937f-56589c0b570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ec512a-06a2-4fd4-bbd7-acf4b121bdd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a9278a-a8c6-4ad9-80a9-f6753c2af92b}" ma:internalName="TaxCatchAll" ma:showField="CatchAllData" ma:web="d3ec512a-06a2-4fd4-bbd7-acf4b121bd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ec512a-06a2-4fd4-bbd7-acf4b121bdd5" xsi:nil="true"/>
    <lcf76f155ced4ddcb4097134ff3c332f xmlns="e64b57d4-ab45-4dd0-b199-e8e03c2db0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40C96F-F83C-453E-A86D-41D42527DEEA}">
  <ds:schemaRefs>
    <ds:schemaRef ds:uri="http://schemas.microsoft.com/sharepoint/v3/contenttype/forms"/>
  </ds:schemaRefs>
</ds:datastoreItem>
</file>

<file path=customXml/itemProps2.xml><?xml version="1.0" encoding="utf-8"?>
<ds:datastoreItem xmlns:ds="http://schemas.openxmlformats.org/officeDocument/2006/customXml" ds:itemID="{F99B5097-E524-4411-8EC2-4AA4D94E6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b57d4-ab45-4dd0-b199-e8e03c2db081"/>
    <ds:schemaRef ds:uri="d3ec512a-06a2-4fd4-bbd7-acf4b121b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E1D9D9-D173-401E-B21B-541679A9E211}">
  <ds:schemaRefs>
    <ds:schemaRef ds:uri="http://schemas.microsoft.com/office/2006/metadata/properties"/>
    <ds:schemaRef ds:uri="http://schemas.microsoft.com/office/infopath/2007/PartnerControls"/>
    <ds:schemaRef ds:uri="d3ec512a-06a2-4fd4-bbd7-acf4b121bdd5"/>
    <ds:schemaRef ds:uri="e64b57d4-ab45-4dd0-b199-e8e03c2db08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513</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Opmann</dc:creator>
  <cp:keywords/>
  <dc:description/>
  <cp:lastModifiedBy>Katrina Abramson</cp:lastModifiedBy>
  <cp:revision>2</cp:revision>
  <dcterms:created xsi:type="dcterms:W3CDTF">2026-10-08T09:39:00Z</dcterms:created>
  <dcterms:modified xsi:type="dcterms:W3CDTF">2026-10-08T09:39:00Z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0x010100F094EB534C47F549BAC3353F70625E38</vt:lpwstr>
  </property>
  <property fmtid="{D5CDD505-2E9C-101B-9397-08002B2CF9AE}" pid="3" name="MediaServiceImageTags">
    <vt:lpwstr/>
  </property>
</Properties>
</file>